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napToGrid w:val="0"/>
          <w:lang w:val="en-US" w:eastAsia="zh-CN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  <w:t>7</w:t>
      </w:r>
    </w:p>
    <w:p>
      <w:pPr>
        <w:spacing w:before="156" w:beforeLines="50"/>
        <w:jc w:val="center"/>
        <w:rPr>
          <w:rFonts w:ascii="方正小标宋简体" w:hAnsi="方正小标宋简体" w:eastAsia="方正小标宋简体" w:cs="方正小标宋简体"/>
          <w:snapToGrid w:val="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w w:val="90"/>
          <w:kern w:val="0"/>
          <w:sz w:val="44"/>
          <w:szCs w:val="44"/>
        </w:rPr>
        <w:t>郑州市专项职业能力培训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w w:val="90"/>
          <w:kern w:val="0"/>
          <w:sz w:val="44"/>
          <w:szCs w:val="44"/>
          <w:lang w:eastAsia="zh-CN"/>
        </w:rPr>
        <w:t>补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w w:val="90"/>
          <w:kern w:val="0"/>
          <w:sz w:val="44"/>
          <w:szCs w:val="44"/>
        </w:rPr>
        <w:t>贴资金申领表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1190"/>
        <w:gridCol w:w="1479"/>
        <w:gridCol w:w="1560"/>
        <w:gridCol w:w="1401"/>
        <w:gridCol w:w="1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36" w:type="dxa"/>
            <w:tcBorders>
              <w:top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申领单位名称</w:t>
            </w:r>
          </w:p>
        </w:tc>
        <w:tc>
          <w:tcPr>
            <w:tcW w:w="7329" w:type="dxa"/>
            <w:gridSpan w:val="5"/>
            <w:tcBorders>
              <w:top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3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社会信用代码</w:t>
            </w:r>
          </w:p>
        </w:tc>
        <w:tc>
          <w:tcPr>
            <w:tcW w:w="2669" w:type="dxa"/>
            <w:gridSpan w:val="2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法人代表姓名</w:t>
            </w:r>
          </w:p>
        </w:tc>
        <w:tc>
          <w:tcPr>
            <w:tcW w:w="3100" w:type="dxa"/>
            <w:gridSpan w:val="2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53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开户行名称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及账号</w:t>
            </w:r>
          </w:p>
        </w:tc>
        <w:tc>
          <w:tcPr>
            <w:tcW w:w="7329" w:type="dxa"/>
            <w:gridSpan w:val="5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6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联系人信息</w:t>
            </w:r>
          </w:p>
        </w:tc>
        <w:tc>
          <w:tcPr>
            <w:tcW w:w="11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名</w:t>
            </w:r>
          </w:p>
        </w:tc>
        <w:tc>
          <w:tcPr>
            <w:tcW w:w="147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100" w:type="dxa"/>
            <w:gridSpan w:val="2"/>
            <w:noWrap w:val="0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6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7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00" w:type="dxa"/>
            <w:gridSpan w:val="2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80008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865" w:type="dxa"/>
            <w:gridSpan w:val="6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申领补贴情况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53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  <w:lang w:eastAsia="zh-CN"/>
              </w:rPr>
              <w:t>培训项目</w:t>
            </w:r>
          </w:p>
        </w:tc>
        <w:tc>
          <w:tcPr>
            <w:tcW w:w="11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147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结业人数</w:t>
            </w:r>
          </w:p>
        </w:tc>
        <w:tc>
          <w:tcPr>
            <w:tcW w:w="15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补贴人数</w:t>
            </w:r>
          </w:p>
        </w:tc>
        <w:tc>
          <w:tcPr>
            <w:tcW w:w="140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补贴标准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（元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人）</w:t>
            </w:r>
          </w:p>
        </w:tc>
        <w:tc>
          <w:tcPr>
            <w:tcW w:w="169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补贴金额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合计</w:t>
            </w:r>
          </w:p>
        </w:tc>
        <w:tc>
          <w:tcPr>
            <w:tcW w:w="11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26" w:type="dxa"/>
            <w:gridSpan w:val="2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申领单位意见：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08" w:firstLineChars="400"/>
              <w:jc w:val="right"/>
              <w:textAlignment w:val="auto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日</w:t>
            </w:r>
          </w:p>
        </w:tc>
        <w:tc>
          <w:tcPr>
            <w:tcW w:w="3039" w:type="dxa"/>
            <w:gridSpan w:val="2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县（市、区）人社局</w:t>
            </w:r>
            <w:r>
              <w:rPr>
                <w:rFonts w:hint="eastAsia" w:ascii="仿宋_GB2312" w:hAnsi="仿宋_GB2312" w:cs="仿宋_GB2312"/>
                <w:snapToGrid w:val="0"/>
                <w:w w:val="90"/>
                <w:sz w:val="28"/>
                <w:szCs w:val="28"/>
                <w:lang w:eastAsia="zh-CN"/>
              </w:rPr>
              <w:t>或市直有关部门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日</w:t>
            </w:r>
          </w:p>
        </w:tc>
        <w:tc>
          <w:tcPr>
            <w:tcW w:w="3100" w:type="dxa"/>
            <w:gridSpan w:val="2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市人社</w:t>
            </w:r>
            <w:r>
              <w:rPr>
                <w:rFonts w:hint="eastAsia" w:ascii="仿宋_GB2312" w:hAnsi="仿宋_GB2312" w:cs="仿宋_GB2312"/>
                <w:snapToGrid w:val="0"/>
                <w:w w:val="9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textAlignment w:val="auto"/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" w:firstLineChars="100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60" w:firstLineChars="500"/>
              <w:jc w:val="right"/>
              <w:textAlignment w:val="auto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726" w:type="dxa"/>
            <w:gridSpan w:val="2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039" w:type="dxa"/>
            <w:gridSpan w:val="2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100" w:type="dxa"/>
            <w:gridSpan w:val="2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726" w:type="dxa"/>
            <w:gridSpan w:val="2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039" w:type="dxa"/>
            <w:gridSpan w:val="2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100" w:type="dxa"/>
            <w:gridSpan w:val="2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726" w:type="dxa"/>
            <w:gridSpan w:val="2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039" w:type="dxa"/>
            <w:gridSpan w:val="2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100" w:type="dxa"/>
            <w:gridSpan w:val="2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726" w:type="dxa"/>
            <w:gridSpan w:val="2"/>
            <w:vMerge w:val="continue"/>
            <w:tcBorders>
              <w:bottom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039" w:type="dxa"/>
            <w:gridSpan w:val="2"/>
            <w:vMerge w:val="continue"/>
            <w:tcBorders>
              <w:bottom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3100" w:type="dxa"/>
            <w:gridSpan w:val="2"/>
            <w:vMerge w:val="continue"/>
            <w:tcBorders>
              <w:bottom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ascii="仿宋_GB2312" w:hAnsi="仿宋_GB2312" w:eastAsia="仿宋_GB2312" w:cs="仿宋_GB2312"/>
          <w:snapToGrid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备注：此表一式</w:t>
      </w:r>
      <w:r>
        <w:rPr>
          <w:rFonts w:hint="eastAsia" w:ascii="仿宋_GB2312" w:hAnsi="仿宋_GB2312" w:cs="仿宋_GB2312"/>
          <w:snapToGrid w:val="0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份：申领单位、县（市、区）人社或市直有关部门、市人社局、市财政局各留存</w:t>
      </w:r>
      <w:r>
        <w:rPr>
          <w:rFonts w:ascii="仿宋_GB2312" w:hAnsi="仿宋_GB2312" w:eastAsia="仿宋_GB2312" w:cs="仿宋_GB2312"/>
          <w:snapToGrid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份。</w:t>
      </w:r>
    </w:p>
    <w:p>
      <w:pPr>
        <w:pStyle w:val="2"/>
        <w:rPr>
          <w:snapToGrid w:val="0"/>
        </w:rPr>
        <w:sectPr>
          <w:pgSz w:w="11906" w:h="16838"/>
          <w:pgMar w:top="1984" w:right="1474" w:bottom="1984" w:left="1587" w:header="1417" w:footer="1587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75C05"/>
    <w:rsid w:val="7BB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" w:hAnsi="Times New Roman" w:eastAsia="仿宋" w:cs="仿宋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2020-10-10T12:38:00Z</dcterms:created>
  <dc:creator>Administrator</dc:creator>
  <cp:lastModifiedBy>Administrator</cp:lastModifiedBy>
  <dcterms:modified xsi:type="dcterms:W3CDTF">2020-10-10T12:38:24Z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