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eastAsia="zh-CN"/>
        </w:rPr>
        <w:t>关于征集遴选</w:t>
      </w:r>
      <w:r>
        <w:rPr>
          <w:rFonts w:hint="eastAsia" w:ascii="宋体" w:hAnsi="宋体" w:eastAsia="宋体" w:cs="宋体"/>
          <w:b/>
          <w:bCs/>
          <w:sz w:val="44"/>
          <w:szCs w:val="44"/>
          <w:lang w:val="en-US" w:eastAsia="zh-CN"/>
        </w:rPr>
        <w:t>2018年度河南省科技进步奖和科技杰出贡献奖候选项目（候选人）的通知</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各有关单位：</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为做好2018年度河南省科技进步奖和科技杰出贡献奖推荐工作，现将候选项目（候选人）征集遴选事宜通知如下：</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一、申报条件</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（一）省科技进步奖</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科技进步奖分为一等奖、二等奖和三等奖。奖励项目按性质分为技术开发类、技术发明类、社会公益类、基础研究类、企业技术创新工程类和软科学类。各类别的申报要求和推荐一、二、三等奖项目应具备的条件见附件1，且应符合以下条件：</w:t>
      </w:r>
    </w:p>
    <w:p>
      <w:pPr>
        <w:numPr>
          <w:ilvl w:val="0"/>
          <w:numId w:val="1"/>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项目推广应用（或基础研究类论文专著公开发表时间）必须满2年以上（即2016年1月1日前已开始应用或已公开发表），并产生较大的经济社会效益。</w:t>
      </w:r>
    </w:p>
    <w:p>
      <w:pPr>
        <w:numPr>
          <w:ilvl w:val="0"/>
          <w:numId w:val="1"/>
        </w:numPr>
        <w:ind w:firstLine="64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涉及国家法律法规要求审批（准入）的项目（如：新药、医疗器械、动植物新品种、农药、化肥、兽药、食品、通信设备、压力容器、基因工程和技术产品、标准等），必须完成审批手续，且获得批准时间必须满2年以上（即2016年1月1日前已获得审批）。</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重大工程项目（含基本建设工程、科学技术工程等）必须在工程全面验收后，经过2年以上的应用（即2016年1月1日前验收），且至今仍在使用。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4. 申报项目须符合《河南省科技进步奖推荐等级条件》，作为支撑该项目符合推荐等级条件的主要科技创新（技术发明）支撑材料，须至少有一件（论文、专利等）取得满2年以上。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5. 项目如曾列入省部级及以上计划的，应当在项目整体完成且验收通过后申报，并提供计划下达单位的验收结论（意见）或结题证明材料。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6. 2017年度经评审未授奖的项目，2018年度不得以相同技术内容再次被推荐为河南省科技进步奖项目。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7. 主要工作在国外完成的项目不得申报，在国外工作期间发表的论文、取得的专利等不得作为申报项目的支撑材料。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8. 同一完成人2018年度只能作为一个申报项目的完成人参加省科技进步奖评审。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9. 2016、2017年获奖项目的第一完成人不能作为第一完成人申报2018年度省科技进步奖。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10. 国家公务员一般不得作为项目的主要完成人。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11. 不得申报涉密项目。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12. 企业技术创新工程类授予实施和完成技术创新工程的企业，一个奖项只奖励一个单位，限国家或省创新型(试点)企业。</w:t>
      </w:r>
      <w:r>
        <w:rPr>
          <w:rFonts w:hint="eastAsia" w:ascii="仿宋" w:hAnsi="仿宋" w:eastAsia="仿宋" w:cs="仿宋"/>
          <w:sz w:val="32"/>
          <w:szCs w:val="32"/>
          <w:lang w:val="en-US" w:eastAsia="zh-CN"/>
        </w:rPr>
        <w:br w:type="textWrapping"/>
      </w:r>
      <w:r>
        <w:rPr>
          <w:rFonts w:hint="eastAsia" w:ascii="黑体" w:hAnsi="黑体" w:eastAsia="黑体" w:cs="黑体"/>
          <w:sz w:val="32"/>
          <w:szCs w:val="32"/>
          <w:lang w:val="en-US" w:eastAsia="zh-CN"/>
        </w:rPr>
        <w:t xml:space="preserve">   </w:t>
      </w:r>
      <w:r>
        <w:rPr>
          <w:rFonts w:hint="eastAsia" w:ascii="楷体" w:hAnsi="楷体" w:eastAsia="楷体" w:cs="楷体"/>
          <w:sz w:val="32"/>
          <w:szCs w:val="32"/>
          <w:lang w:val="en-US" w:eastAsia="zh-CN"/>
        </w:rPr>
        <w:t>（二）省科技杰出贡献奖</w:t>
      </w:r>
      <w:r>
        <w:rPr>
          <w:rFonts w:hint="eastAsia" w:ascii="楷体" w:hAnsi="楷体" w:eastAsia="楷体" w:cs="楷体"/>
          <w:sz w:val="32"/>
          <w:szCs w:val="32"/>
          <w:lang w:val="en-US" w:eastAsia="zh-CN"/>
        </w:rPr>
        <w:br w:type="textWrapping"/>
      </w:r>
      <w:r>
        <w:rPr>
          <w:rFonts w:hint="eastAsia" w:ascii="楷体" w:hAnsi="楷体" w:eastAsia="楷体" w:cs="楷体"/>
          <w:sz w:val="32"/>
          <w:szCs w:val="32"/>
          <w:lang w:val="en-US" w:eastAsia="zh-CN"/>
        </w:rPr>
        <w:t xml:space="preserve">    1.</w:t>
      </w:r>
      <w:r>
        <w:rPr>
          <w:rFonts w:hint="eastAsia" w:ascii="仿宋" w:hAnsi="仿宋" w:eastAsia="仿宋" w:cs="仿宋"/>
          <w:sz w:val="32"/>
          <w:szCs w:val="32"/>
          <w:lang w:val="en-US" w:eastAsia="zh-CN"/>
        </w:rPr>
        <w:t>申报人选须符合《河南省科学技术奖励办法》有关规定，在当代科学技术研究领域取得突破或在科学技术发展中有重要建树；或者在科学技术创新、科技成果转化和高新技术产业化中，创造出了显著经济效益或者社会效益。申报人选须仍在科学技术工作一线从事科学研究或者技术开发工作。</w:t>
      </w:r>
    </w:p>
    <w:p>
      <w:pPr>
        <w:spacing w:line="620" w:lineRule="exact"/>
        <w:ind w:firstLine="640" w:firstLineChars="200"/>
        <w:rPr>
          <w:rFonts w:hint="eastAsia" w:eastAsia="仿宋_GB2312"/>
          <w:sz w:val="32"/>
          <w:szCs w:val="32"/>
        </w:rPr>
      </w:pPr>
      <w:r>
        <w:rPr>
          <w:rFonts w:eastAsia="仿宋_GB2312"/>
          <w:sz w:val="32"/>
          <w:szCs w:val="32"/>
        </w:rPr>
        <w:t xml:space="preserve">2. </w:t>
      </w:r>
      <w:r>
        <w:rPr>
          <w:rFonts w:hint="eastAsia" w:eastAsia="仿宋_GB2312"/>
          <w:sz w:val="32"/>
          <w:szCs w:val="32"/>
        </w:rPr>
        <w:t>获得过国家科学技术奖励或省科技进步奖一等奖，且为第一完成人。</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二、征集材料要求</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候选项目（候选人）征集遴选阶段，候选项目（候选人）应当填报《郑州市推荐河南省科技进步奖候选项目申报书》（附件2）或《郑州市推荐河南省科技杰出贡献奖候选人申报书》（附件3），申报书后附能够支撑申报等级要求（对应附件1）的以下附件材料：</w:t>
      </w:r>
    </w:p>
    <w:p>
      <w:pPr>
        <w:numPr>
          <w:ilvl w:val="0"/>
          <w:numId w:val="2"/>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专利、标准、软件著作权、新药证书、新品种审定证书、论文、论著等主要科技创新支撑材料复印件（同时提交原件进行审核）；</w:t>
      </w:r>
    </w:p>
    <w:p>
      <w:pPr>
        <w:numPr>
          <w:ilvl w:val="0"/>
          <w:numId w:val="2"/>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第三方评价证明材料复印件（同时提交原件进行审核）；</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 审计报告、缴税凭证、合同、应用证明等经济社会效益佐证材料（同时提交原件进行审核）；</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4．其它证明。</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附件材料不超过50页。</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材料将提供给专家进行审核，并以此审核结果为依据，确定我市推荐2018年度河南省科技进步奖候选项目的推荐等级和科技杰出贡献奖候选人。确定后的候选项目（候选人）按照2018年度省科技厅正式文件要求进行填报并提交规定材料。</w:t>
      </w:r>
    </w:p>
    <w:p>
      <w:pPr>
        <w:numPr>
          <w:ilvl w:val="0"/>
          <w:numId w:val="0"/>
        </w:num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三、报送要求</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1.科技进步奖和科技杰出贡献奖报送纸质申报书一份，申报书主件、附件应一并装订，不再另加封面。要求报送原件的随申报书一并报送，经审核后退回。</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 科普项目需附1套科普作品；软科学类项目需附1套项目《研究报告》。</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3.每个申报项目的全部申报材料要装在一个资料袋内，并将申报书第一页（项目基本情况）复印，贴于资料袋封面。</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以上材料于2018年4月2日下午17:00前报至郑州市科技局成果处215房间，逾期视为放弃申报。</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联系人：张新华、孙文玲    67185358</w:t>
      </w:r>
    </w:p>
    <w:p>
      <w:pPr>
        <w:numPr>
          <w:ilvl w:val="0"/>
          <w:numId w:val="0"/>
        </w:numPr>
        <w:ind w:firstLine="640"/>
        <w:rPr>
          <w:rFonts w:hint="eastAsia" w:ascii="仿宋" w:hAnsi="仿宋" w:eastAsia="仿宋" w:cs="仿宋"/>
          <w:sz w:val="32"/>
          <w:szCs w:val="32"/>
          <w:lang w:val="en-US" w:eastAsia="zh-CN"/>
        </w:rPr>
      </w:pP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1.河南省科技进步奖项目推荐等级条件</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2.郑州市推荐河南省科技进步奖候选项目申报书</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3.郑州市推荐河南省科技杰出贡献奖候选人申报书</w:t>
      </w:r>
    </w:p>
    <w:p>
      <w:pPr>
        <w:numPr>
          <w:ilvl w:val="0"/>
          <w:numId w:val="0"/>
        </w:numPr>
        <w:ind w:firstLine="640"/>
        <w:rPr>
          <w:rFonts w:hint="eastAsia" w:ascii="仿宋" w:hAnsi="仿宋" w:eastAsia="仿宋" w:cs="仿宋"/>
          <w:sz w:val="32"/>
          <w:szCs w:val="32"/>
          <w:lang w:val="en-US" w:eastAsia="zh-CN"/>
        </w:rPr>
      </w:pP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numPr>
          <w:ilvl w:val="0"/>
          <w:numId w:val="0"/>
        </w:numPr>
        <w:ind w:firstLine="640"/>
        <w:rPr>
          <w:rFonts w:hint="eastAsia" w:ascii="仿宋" w:hAnsi="仿宋" w:eastAsia="仿宋" w:cs="仿宋"/>
          <w:sz w:val="32"/>
          <w:szCs w:val="32"/>
          <w:lang w:val="en-US" w:eastAsia="zh-CN"/>
        </w:rPr>
      </w:pPr>
    </w:p>
    <w:p>
      <w:pPr>
        <w:numPr>
          <w:ilvl w:val="0"/>
          <w:numId w:val="0"/>
        </w:numPr>
        <w:ind w:firstLine="5446" w:firstLineChars="170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2018年3月19</w:t>
      </w:r>
      <w:bookmarkStart w:id="0" w:name="_GoBack"/>
      <w:bookmarkEnd w:id="0"/>
      <w:r>
        <w:rPr>
          <w:rFonts w:hint="eastAsia" w:ascii="仿宋" w:hAnsi="仿宋" w:eastAsia="仿宋" w:cs="仿宋"/>
          <w:sz w:val="32"/>
          <w:szCs w:val="32"/>
          <w:lang w:val="en-US" w:eastAsia="zh-CN"/>
        </w:rPr>
        <w:t>日</w:t>
      </w:r>
    </w:p>
    <w:p>
      <w:pPr>
        <w:numPr>
          <w:ilvl w:val="0"/>
          <w:numId w:val="0"/>
        </w:numPr>
        <w:ind w:firstLine="640"/>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widowControl/>
        <w:spacing w:line="520" w:lineRule="exact"/>
        <w:jc w:val="center"/>
        <w:rPr>
          <w:rFonts w:eastAsia="仿宋_GB2312"/>
          <w:b/>
          <w:spacing w:val="-4"/>
          <w:sz w:val="44"/>
          <w:szCs w:val="44"/>
        </w:rPr>
      </w:pPr>
      <w:r>
        <w:rPr>
          <w:rFonts w:hint="eastAsia" w:ascii="宋体" w:hAnsi="宋体"/>
          <w:b/>
          <w:spacing w:val="-4"/>
          <w:sz w:val="44"/>
          <w:szCs w:val="44"/>
        </w:rPr>
        <w:t>河南省科技进步奖项目推荐等级条件</w:t>
      </w:r>
    </w:p>
    <w:p>
      <w:pPr>
        <w:widowControl/>
        <w:spacing w:line="360" w:lineRule="exact"/>
        <w:rPr>
          <w:rFonts w:hint="eastAsia"/>
          <w:sz w:val="28"/>
          <w:szCs w:val="28"/>
        </w:rPr>
      </w:pPr>
    </w:p>
    <w:p>
      <w:pPr>
        <w:widowControl/>
        <w:spacing w:line="360" w:lineRule="exact"/>
        <w:rPr>
          <w:sz w:val="28"/>
          <w:szCs w:val="28"/>
        </w:rPr>
      </w:pPr>
    </w:p>
    <w:p>
      <w:pPr>
        <w:spacing w:beforeLines="50" w:afterLines="50" w:line="360" w:lineRule="exact"/>
        <w:ind w:firstLine="643" w:firstLineChars="200"/>
        <w:rPr>
          <w:rFonts w:hint="eastAsia" w:ascii="楷体_GB2312" w:eastAsia="楷体_GB2312"/>
          <w:sz w:val="32"/>
          <w:szCs w:val="32"/>
        </w:rPr>
      </w:pPr>
      <w:r>
        <w:rPr>
          <w:rFonts w:hint="eastAsia" w:ascii="楷体_GB2312" w:eastAsia="楷体_GB2312"/>
          <w:b/>
          <w:sz w:val="32"/>
          <w:szCs w:val="32"/>
        </w:rPr>
        <w:t>1．技术开发类项目</w:t>
      </w:r>
    </w:p>
    <w:tbl>
      <w:tblPr>
        <w:tblStyle w:val="7"/>
        <w:tblW w:w="8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20"/>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080" w:type="dxa"/>
            <w:vAlign w:val="center"/>
          </w:tcPr>
          <w:p>
            <w:pPr>
              <w:spacing w:line="360" w:lineRule="exact"/>
              <w:ind w:firstLine="118" w:firstLineChars="49"/>
              <w:rPr>
                <w:rFonts w:ascii="宋体" w:hAnsi="宋体"/>
                <w:b/>
                <w:sz w:val="24"/>
              </w:rPr>
            </w:pPr>
            <w:r>
              <w:rPr>
                <w:rFonts w:hint="eastAsia" w:ascii="宋体" w:hAnsi="宋体"/>
                <w:b/>
                <w:sz w:val="24"/>
              </w:rPr>
              <w:t>等级</w:t>
            </w:r>
          </w:p>
        </w:tc>
        <w:tc>
          <w:tcPr>
            <w:tcW w:w="5420" w:type="dxa"/>
            <w:vAlign w:val="center"/>
          </w:tcPr>
          <w:p>
            <w:pPr>
              <w:spacing w:line="360" w:lineRule="exact"/>
              <w:ind w:firstLine="482"/>
              <w:jc w:val="center"/>
              <w:rPr>
                <w:rFonts w:ascii="宋体" w:hAnsi="宋体"/>
                <w:b/>
                <w:sz w:val="24"/>
              </w:rPr>
            </w:pPr>
            <w:r>
              <w:rPr>
                <w:rFonts w:hint="eastAsia" w:ascii="宋体" w:hAnsi="宋体"/>
                <w:b/>
                <w:sz w:val="24"/>
              </w:rPr>
              <w:t>主要科技创新支撑材料</w:t>
            </w:r>
          </w:p>
        </w:tc>
        <w:tc>
          <w:tcPr>
            <w:tcW w:w="1951" w:type="dxa"/>
            <w:vAlign w:val="center"/>
          </w:tcPr>
          <w:p>
            <w:pPr>
              <w:spacing w:line="360" w:lineRule="exact"/>
              <w:jc w:val="center"/>
              <w:rPr>
                <w:rFonts w:ascii="宋体" w:hAnsi="宋体"/>
                <w:b/>
                <w:sz w:val="24"/>
              </w:rPr>
            </w:pPr>
            <w:r>
              <w:rPr>
                <w:rFonts w:hint="eastAsia" w:ascii="宋体" w:hAnsi="宋体"/>
                <w:b/>
                <w:sz w:val="24"/>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spacing w:line="360" w:lineRule="exact"/>
              <w:jc w:val="center"/>
            </w:pPr>
            <w:r>
              <w:rPr>
                <w:rFonts w:hint="eastAsia"/>
              </w:rPr>
              <w:t>一等奖</w:t>
            </w:r>
          </w:p>
        </w:tc>
        <w:tc>
          <w:tcPr>
            <w:tcW w:w="5420" w:type="dxa"/>
          </w:tcPr>
          <w:p>
            <w:pPr>
              <w:spacing w:line="360" w:lineRule="exact"/>
              <w:rPr>
                <w:rFonts w:ascii="宋体"/>
              </w:rPr>
            </w:pPr>
            <w:r>
              <w:rPr>
                <w:rFonts w:hint="eastAsia" w:ascii="宋体" w:hAnsi="宋体"/>
              </w:rPr>
              <w:t>发明专利</w:t>
            </w:r>
            <w:r>
              <w:rPr>
                <w:rFonts w:ascii="宋体" w:hAnsi="宋体"/>
              </w:rPr>
              <w:t>4</w:t>
            </w:r>
            <w:r>
              <w:rPr>
                <w:rFonts w:hint="eastAsia" w:ascii="宋体" w:hAnsi="宋体"/>
              </w:rPr>
              <w:t>件，或行业以上标准</w:t>
            </w:r>
            <w:r>
              <w:rPr>
                <w:rFonts w:ascii="宋体" w:hAnsi="宋体"/>
              </w:rPr>
              <w:t>1</w:t>
            </w:r>
            <w:r>
              <w:rPr>
                <w:rFonts w:hint="eastAsia" w:ascii="宋体" w:hAnsi="宋体"/>
              </w:rPr>
              <w:t>项，或软件著作权</w:t>
            </w:r>
            <w:r>
              <w:rPr>
                <w:rFonts w:ascii="宋体" w:hAnsi="宋体"/>
              </w:rPr>
              <w:t>8</w:t>
            </w:r>
            <w:r>
              <w:rPr>
                <w:rFonts w:hint="eastAsia" w:ascii="宋体" w:hAnsi="宋体"/>
              </w:rPr>
              <w:t>项</w:t>
            </w:r>
            <w:r>
              <w:rPr>
                <w:rFonts w:ascii="宋体" w:hAnsi="宋体"/>
              </w:rPr>
              <w:t>(</w:t>
            </w:r>
            <w:r>
              <w:rPr>
                <w:rFonts w:hint="eastAsia" w:ascii="宋体" w:hAnsi="宋体"/>
              </w:rPr>
              <w:t>且须</w:t>
            </w:r>
            <w:r>
              <w:rPr>
                <w:rFonts w:ascii="宋体" w:hAnsi="宋体"/>
              </w:rPr>
              <w:t>1</w:t>
            </w:r>
            <w:r>
              <w:rPr>
                <w:rFonts w:hint="eastAsia" w:ascii="宋体" w:hAnsi="宋体"/>
              </w:rPr>
              <w:t>件以上与核心技术密切相关的发明专利</w:t>
            </w:r>
            <w:r>
              <w:rPr>
                <w:rFonts w:ascii="宋体" w:hAnsi="宋体"/>
              </w:rPr>
              <w:t>)</w:t>
            </w:r>
            <w:r>
              <w:rPr>
                <w:rFonts w:hint="eastAsia" w:ascii="宋体" w:hAnsi="宋体"/>
              </w:rPr>
              <w:t>，</w:t>
            </w:r>
            <w:r>
              <w:rPr>
                <w:rFonts w:hint="eastAsia" w:ascii="宋体" w:hAnsi="宋体"/>
                <w:bCs/>
                <w:szCs w:val="21"/>
              </w:rPr>
              <w:t>或国家Ⅱ类以上新药证书</w:t>
            </w:r>
            <w:r>
              <w:rPr>
                <w:rFonts w:ascii="宋体" w:hAnsi="宋体"/>
                <w:bCs/>
                <w:szCs w:val="21"/>
              </w:rPr>
              <w:t>1</w:t>
            </w:r>
            <w:r>
              <w:rPr>
                <w:rFonts w:hint="eastAsia" w:ascii="宋体" w:hAnsi="宋体"/>
                <w:bCs/>
                <w:szCs w:val="21"/>
              </w:rPr>
              <w:t>项，</w:t>
            </w:r>
            <w:r>
              <w:rPr>
                <w:rFonts w:hint="eastAsia" w:ascii="宋体" w:hAnsi="宋体"/>
                <w:szCs w:val="21"/>
              </w:rPr>
              <w:t>或国审（认定）动植物新品种</w:t>
            </w:r>
            <w:r>
              <w:rPr>
                <w:rFonts w:ascii="宋体" w:hAnsi="宋体"/>
                <w:szCs w:val="21"/>
              </w:rPr>
              <w:t>1</w:t>
            </w:r>
            <w:r>
              <w:rPr>
                <w:rFonts w:hint="eastAsia" w:ascii="宋体" w:hAnsi="宋体"/>
                <w:szCs w:val="21"/>
              </w:rPr>
              <w:t>项并取得动植物新品种权保护，或二类以上新兽药证书</w:t>
            </w:r>
            <w:r>
              <w:rPr>
                <w:rFonts w:ascii="宋体" w:hAnsi="宋体"/>
                <w:szCs w:val="21"/>
              </w:rPr>
              <w:t>1</w:t>
            </w:r>
            <w:r>
              <w:rPr>
                <w:rFonts w:hint="eastAsia" w:ascii="宋体" w:hAnsi="宋体"/>
                <w:szCs w:val="21"/>
              </w:rPr>
              <w:t>项，</w:t>
            </w:r>
            <w:r>
              <w:rPr>
                <w:rFonts w:hint="eastAsia" w:ascii="宋体" w:hAnsi="宋体"/>
              </w:rPr>
              <w:t>或发表论文中有</w:t>
            </w:r>
            <w:r>
              <w:rPr>
                <w:rFonts w:ascii="宋体" w:hAnsi="宋体"/>
              </w:rPr>
              <w:t>2</w:t>
            </w:r>
            <w:r>
              <w:rPr>
                <w:rFonts w:hint="eastAsia" w:ascii="宋体" w:hAnsi="宋体"/>
              </w:rPr>
              <w:t>篇在</w:t>
            </w:r>
            <w:r>
              <w:rPr>
                <w:rFonts w:ascii="宋体" w:hAnsi="宋体"/>
              </w:rPr>
              <w:t>JCR 2</w:t>
            </w:r>
            <w:r>
              <w:rPr>
                <w:rFonts w:hint="eastAsia" w:ascii="宋体" w:hAnsi="宋体"/>
              </w:rPr>
              <w:t>区以上（</w:t>
            </w:r>
            <w:r>
              <w:rPr>
                <w:rFonts w:ascii="宋体" w:hAnsi="宋体"/>
                <w:szCs w:val="21"/>
              </w:rPr>
              <w:t>SCI</w:t>
            </w:r>
            <w:r>
              <w:rPr>
                <w:rFonts w:hint="eastAsia" w:ascii="宋体" w:hAnsi="宋体"/>
                <w:szCs w:val="21"/>
              </w:rPr>
              <w:t>论</w:t>
            </w:r>
            <w:r>
              <w:rPr>
                <w:rFonts w:hint="eastAsia" w:ascii="宋体" w:hAnsi="宋体"/>
              </w:rPr>
              <w:t>文）。</w:t>
            </w:r>
          </w:p>
        </w:tc>
        <w:tc>
          <w:tcPr>
            <w:tcW w:w="1951" w:type="dxa"/>
            <w:vAlign w:val="center"/>
          </w:tcPr>
          <w:p>
            <w:pPr>
              <w:spacing w:line="360" w:lineRule="exact"/>
            </w:pPr>
            <w:r>
              <w:rPr>
                <w:rFonts w:ascii="宋体" w:hAnsi="宋体"/>
              </w:rPr>
              <w:t>2</w:t>
            </w:r>
            <w:r>
              <w:rPr>
                <w:rFonts w:hint="eastAsia" w:ascii="宋体" w:hAnsi="宋体"/>
              </w:rPr>
              <w:t>亿元。</w:t>
            </w:r>
            <w:r>
              <w:rPr>
                <w:rFonts w:hint="eastAsia"/>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spacing w:line="360" w:lineRule="exact"/>
              <w:jc w:val="center"/>
            </w:pPr>
            <w:r>
              <w:rPr>
                <w:rFonts w:hint="eastAsia"/>
              </w:rPr>
              <w:t>二等奖</w:t>
            </w:r>
          </w:p>
        </w:tc>
        <w:tc>
          <w:tcPr>
            <w:tcW w:w="5420" w:type="dxa"/>
          </w:tcPr>
          <w:p>
            <w:pPr>
              <w:spacing w:line="360" w:lineRule="exact"/>
            </w:pPr>
            <w:r>
              <w:rPr>
                <w:rFonts w:hint="eastAsia" w:ascii="宋体" w:hAnsi="宋体"/>
              </w:rPr>
              <w:t>发明专利</w:t>
            </w:r>
            <w:r>
              <w:rPr>
                <w:rFonts w:ascii="宋体" w:hAnsi="宋体"/>
              </w:rPr>
              <w:t>2</w:t>
            </w:r>
            <w:r>
              <w:rPr>
                <w:rFonts w:hint="eastAsia" w:ascii="宋体" w:hAnsi="宋体"/>
              </w:rPr>
              <w:t>件，或实用新型专利</w:t>
            </w:r>
            <w:r>
              <w:rPr>
                <w:rFonts w:ascii="宋体" w:hAnsi="宋体"/>
              </w:rPr>
              <w:t>4</w:t>
            </w:r>
            <w:r>
              <w:rPr>
                <w:rFonts w:hint="eastAsia" w:ascii="宋体" w:hAnsi="宋体"/>
              </w:rPr>
              <w:t>件，或行业标准</w:t>
            </w:r>
            <w:r>
              <w:rPr>
                <w:rFonts w:ascii="宋体" w:hAnsi="宋体"/>
              </w:rPr>
              <w:t>1</w:t>
            </w:r>
            <w:r>
              <w:rPr>
                <w:rFonts w:hint="eastAsia" w:ascii="宋体" w:hAnsi="宋体"/>
              </w:rPr>
              <w:t>项，或软件著作权</w:t>
            </w:r>
            <w:r>
              <w:rPr>
                <w:rFonts w:ascii="宋体" w:hAnsi="宋体"/>
              </w:rPr>
              <w:t>4</w:t>
            </w:r>
            <w:r>
              <w:rPr>
                <w:rFonts w:hint="eastAsia" w:ascii="宋体" w:hAnsi="宋体"/>
              </w:rPr>
              <w:t>项，</w:t>
            </w:r>
            <w:r>
              <w:rPr>
                <w:rFonts w:hint="eastAsia" w:ascii="宋体" w:hAnsi="宋体"/>
                <w:bCs/>
                <w:szCs w:val="21"/>
              </w:rPr>
              <w:t>或国家Ⅲ类以上新药证书</w:t>
            </w:r>
            <w:r>
              <w:rPr>
                <w:rFonts w:ascii="宋体" w:hAnsi="宋体"/>
                <w:bCs/>
                <w:szCs w:val="21"/>
              </w:rPr>
              <w:t>1</w:t>
            </w:r>
            <w:r>
              <w:rPr>
                <w:rFonts w:hint="eastAsia" w:ascii="宋体" w:hAnsi="宋体"/>
                <w:bCs/>
                <w:szCs w:val="21"/>
              </w:rPr>
              <w:t>项，</w:t>
            </w:r>
            <w:r>
              <w:rPr>
                <w:rFonts w:hint="eastAsia" w:ascii="宋体" w:hAnsi="宋体"/>
                <w:szCs w:val="21"/>
              </w:rPr>
              <w:t>或省审（认定）动植物新品种</w:t>
            </w:r>
            <w:r>
              <w:rPr>
                <w:rFonts w:ascii="宋体" w:hAnsi="宋体"/>
                <w:szCs w:val="21"/>
              </w:rPr>
              <w:t>1</w:t>
            </w:r>
            <w:r>
              <w:rPr>
                <w:rFonts w:hint="eastAsia" w:ascii="宋体" w:hAnsi="宋体"/>
                <w:szCs w:val="21"/>
              </w:rPr>
              <w:t>项并取得动植物</w:t>
            </w:r>
            <w:r>
              <w:rPr>
                <w:rFonts w:hint="eastAsia" w:ascii="宋体" w:hAnsi="宋体"/>
              </w:rPr>
              <w:t>新品</w:t>
            </w:r>
            <w:r>
              <w:rPr>
                <w:rFonts w:hint="eastAsia" w:ascii="宋体" w:hAnsi="宋体"/>
                <w:szCs w:val="21"/>
              </w:rPr>
              <w:t>种权保护，或动植物行业以上标准</w:t>
            </w:r>
            <w:r>
              <w:rPr>
                <w:rFonts w:ascii="宋体" w:hAnsi="宋体"/>
                <w:szCs w:val="21"/>
              </w:rPr>
              <w:t>1</w:t>
            </w:r>
            <w:r>
              <w:rPr>
                <w:rFonts w:hint="eastAsia" w:ascii="宋体" w:hAnsi="宋体"/>
                <w:szCs w:val="21"/>
              </w:rPr>
              <w:t>项，或三类以上新兽药证书</w:t>
            </w:r>
            <w:r>
              <w:rPr>
                <w:rFonts w:ascii="宋体" w:hAnsi="宋体"/>
                <w:szCs w:val="21"/>
              </w:rPr>
              <w:t>1</w:t>
            </w:r>
            <w:r>
              <w:rPr>
                <w:rFonts w:hint="eastAsia" w:ascii="宋体" w:hAnsi="宋体"/>
                <w:szCs w:val="21"/>
              </w:rPr>
              <w:t>项，或获得行业准入资质</w:t>
            </w:r>
            <w:r>
              <w:rPr>
                <w:rFonts w:ascii="宋体" w:hAnsi="宋体"/>
                <w:szCs w:val="21"/>
              </w:rPr>
              <w:t>1</w:t>
            </w:r>
            <w:r>
              <w:rPr>
                <w:rFonts w:hint="eastAsia" w:ascii="宋体" w:hAnsi="宋体"/>
                <w:szCs w:val="21"/>
              </w:rPr>
              <w:t>项，</w:t>
            </w:r>
            <w:r>
              <w:rPr>
                <w:rFonts w:hint="eastAsia" w:ascii="宋体" w:hAnsi="宋体"/>
              </w:rPr>
              <w:t>或发表论文中有</w:t>
            </w:r>
            <w:r>
              <w:rPr>
                <w:rFonts w:ascii="宋体" w:hAnsi="宋体"/>
              </w:rPr>
              <w:t>2</w:t>
            </w:r>
            <w:r>
              <w:rPr>
                <w:rFonts w:hint="eastAsia" w:ascii="宋体" w:hAnsi="宋体"/>
              </w:rPr>
              <w:t>篇在</w:t>
            </w:r>
            <w:r>
              <w:rPr>
                <w:rFonts w:ascii="宋体" w:hAnsi="宋体"/>
              </w:rPr>
              <w:t>JCR 3</w:t>
            </w:r>
            <w:r>
              <w:rPr>
                <w:rFonts w:hint="eastAsia" w:ascii="宋体" w:hAnsi="宋体"/>
              </w:rPr>
              <w:t>区（</w:t>
            </w:r>
            <w:r>
              <w:rPr>
                <w:rFonts w:ascii="宋体" w:hAnsi="宋体"/>
              </w:rPr>
              <w:t>SCI</w:t>
            </w:r>
            <w:r>
              <w:rPr>
                <w:rFonts w:hint="eastAsia" w:ascii="宋体" w:hAnsi="宋体"/>
                <w:szCs w:val="21"/>
              </w:rPr>
              <w:t>论</w:t>
            </w:r>
            <w:r>
              <w:rPr>
                <w:rFonts w:hint="eastAsia" w:ascii="宋体" w:hAnsi="宋体"/>
              </w:rPr>
              <w:t>文）以上，或核心期刊发表文章</w:t>
            </w:r>
            <w:r>
              <w:rPr>
                <w:rFonts w:ascii="宋体" w:hAnsi="宋体"/>
              </w:rPr>
              <w:t>8</w:t>
            </w:r>
            <w:r>
              <w:rPr>
                <w:rFonts w:hint="eastAsia" w:ascii="宋体" w:hAnsi="宋体"/>
              </w:rPr>
              <w:t>篇。</w:t>
            </w:r>
          </w:p>
        </w:tc>
        <w:tc>
          <w:tcPr>
            <w:tcW w:w="1951" w:type="dxa"/>
            <w:vAlign w:val="center"/>
          </w:tcPr>
          <w:p>
            <w:pPr>
              <w:spacing w:line="360" w:lineRule="exact"/>
              <w:rPr>
                <w:rFonts w:ascii="宋体"/>
              </w:rPr>
            </w:pPr>
            <w:r>
              <w:rPr>
                <w:rFonts w:ascii="宋体" w:hAnsi="宋体"/>
              </w:rPr>
              <w:t>4000</w:t>
            </w:r>
            <w:r>
              <w:rPr>
                <w:rFonts w:hint="eastAsia" w:ascii="宋体" w:hAnsi="宋体"/>
              </w:rPr>
              <w:t>万元。附支持数据成立的旁证材料，如：应用证明，财务证明，</w:t>
            </w:r>
            <w:r>
              <w:rPr>
                <w:rFonts w:hint="eastAsia"/>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spacing w:line="360" w:lineRule="exact"/>
              <w:jc w:val="center"/>
            </w:pPr>
            <w:r>
              <w:rPr>
                <w:rFonts w:hint="eastAsia"/>
              </w:rPr>
              <w:t>三等奖</w:t>
            </w:r>
          </w:p>
        </w:tc>
        <w:tc>
          <w:tcPr>
            <w:tcW w:w="5420" w:type="dxa"/>
          </w:tcPr>
          <w:p>
            <w:pPr>
              <w:spacing w:line="360" w:lineRule="exact"/>
            </w:pPr>
            <w:r>
              <w:rPr>
                <w:rFonts w:hint="eastAsia" w:ascii="宋体" w:hAnsi="宋体"/>
              </w:rPr>
              <w:t>发明专利</w:t>
            </w:r>
            <w:r>
              <w:rPr>
                <w:rFonts w:ascii="宋体" w:hAnsi="宋体"/>
              </w:rPr>
              <w:t>1</w:t>
            </w:r>
            <w:r>
              <w:rPr>
                <w:rFonts w:hint="eastAsia" w:ascii="宋体" w:hAnsi="宋体"/>
              </w:rPr>
              <w:t>件，或实用新型专利</w:t>
            </w:r>
            <w:r>
              <w:rPr>
                <w:rFonts w:ascii="宋体" w:hAnsi="宋体"/>
              </w:rPr>
              <w:t>2</w:t>
            </w:r>
            <w:r>
              <w:rPr>
                <w:rFonts w:hint="eastAsia" w:ascii="宋体" w:hAnsi="宋体"/>
              </w:rPr>
              <w:t>件，或地方标准</w:t>
            </w:r>
            <w:r>
              <w:rPr>
                <w:rFonts w:hint="eastAsia" w:ascii="宋体" w:hAnsi="宋体"/>
                <w:szCs w:val="21"/>
              </w:rPr>
              <w:t>、规程</w:t>
            </w:r>
            <w:r>
              <w:rPr>
                <w:rFonts w:ascii="宋体" w:hAnsi="宋体"/>
              </w:rPr>
              <w:t>1</w:t>
            </w:r>
            <w:r>
              <w:rPr>
                <w:rFonts w:hint="eastAsia" w:ascii="宋体" w:hAnsi="宋体"/>
              </w:rPr>
              <w:t>项，或软件著作权</w:t>
            </w:r>
            <w:r>
              <w:rPr>
                <w:rFonts w:ascii="宋体" w:hAnsi="宋体"/>
              </w:rPr>
              <w:t>2</w:t>
            </w:r>
            <w:r>
              <w:rPr>
                <w:rFonts w:hint="eastAsia" w:ascii="宋体" w:hAnsi="宋体"/>
              </w:rPr>
              <w:t>项，或发表论文中有</w:t>
            </w:r>
            <w:r>
              <w:rPr>
                <w:rFonts w:ascii="宋体" w:hAnsi="宋体"/>
              </w:rPr>
              <w:t>2</w:t>
            </w:r>
            <w:r>
              <w:rPr>
                <w:rFonts w:hint="eastAsia" w:ascii="宋体" w:hAnsi="宋体"/>
              </w:rPr>
              <w:t>篇在</w:t>
            </w:r>
            <w:r>
              <w:rPr>
                <w:rFonts w:ascii="宋体" w:hAnsi="宋体"/>
              </w:rPr>
              <w:t>JCR 4</w:t>
            </w:r>
            <w:r>
              <w:rPr>
                <w:rFonts w:hint="eastAsia" w:ascii="宋体" w:hAnsi="宋体"/>
              </w:rPr>
              <w:t>区（</w:t>
            </w:r>
            <w:r>
              <w:rPr>
                <w:rFonts w:ascii="宋体" w:hAnsi="宋体"/>
              </w:rPr>
              <w:t xml:space="preserve">SCI </w:t>
            </w:r>
            <w:r>
              <w:rPr>
                <w:rFonts w:hint="eastAsia" w:ascii="宋体" w:hAnsi="宋体"/>
                <w:szCs w:val="21"/>
              </w:rPr>
              <w:t>论</w:t>
            </w:r>
            <w:r>
              <w:rPr>
                <w:rFonts w:hint="eastAsia" w:ascii="宋体" w:hAnsi="宋体"/>
              </w:rPr>
              <w:t>文）以上，或核心期刊发表文章</w:t>
            </w:r>
            <w:r>
              <w:rPr>
                <w:rFonts w:ascii="宋体" w:hAnsi="宋体"/>
              </w:rPr>
              <w:t>3</w:t>
            </w:r>
            <w:r>
              <w:rPr>
                <w:rFonts w:hint="eastAsia" w:ascii="宋体" w:hAnsi="宋体"/>
              </w:rPr>
              <w:t>篇。</w:t>
            </w:r>
          </w:p>
        </w:tc>
        <w:tc>
          <w:tcPr>
            <w:tcW w:w="1951" w:type="dxa"/>
            <w:vAlign w:val="center"/>
          </w:tcPr>
          <w:p>
            <w:pPr>
              <w:spacing w:line="360" w:lineRule="exact"/>
              <w:rPr>
                <w:rFonts w:ascii="宋体"/>
              </w:rPr>
            </w:pPr>
            <w:r>
              <w:rPr>
                <w:rFonts w:ascii="宋体" w:hAnsi="宋体"/>
              </w:rPr>
              <w:t>1000</w:t>
            </w:r>
            <w:r>
              <w:rPr>
                <w:rFonts w:hint="eastAsia" w:ascii="宋体" w:hAnsi="宋体"/>
              </w:rPr>
              <w:t>万元。附支持数据成立的旁证材料。</w:t>
            </w:r>
          </w:p>
        </w:tc>
      </w:tr>
    </w:tbl>
    <w:p>
      <w:pPr>
        <w:spacing w:line="360" w:lineRule="exact"/>
      </w:pPr>
    </w:p>
    <w:p>
      <w:pPr>
        <w:spacing w:beforeLines="50" w:afterLines="50" w:line="360" w:lineRule="exact"/>
        <w:ind w:firstLine="643" w:firstLineChars="200"/>
        <w:rPr>
          <w:rFonts w:ascii="楷体_GB2312" w:eastAsia="楷体_GB2312"/>
          <w:b/>
          <w:sz w:val="32"/>
          <w:szCs w:val="32"/>
        </w:rPr>
      </w:pPr>
      <w:r>
        <w:rPr>
          <w:rFonts w:ascii="楷体_GB2312" w:eastAsia="楷体_GB2312"/>
          <w:b/>
          <w:sz w:val="32"/>
          <w:szCs w:val="32"/>
        </w:rPr>
        <w:t>2</w:t>
      </w:r>
      <w:r>
        <w:rPr>
          <w:rFonts w:hint="eastAsia" w:ascii="楷体_GB2312" w:eastAsia="楷体_GB2312"/>
          <w:b/>
          <w:sz w:val="32"/>
          <w:szCs w:val="32"/>
        </w:rPr>
        <w:t>．技术发明类项目</w:t>
      </w:r>
    </w:p>
    <w:tbl>
      <w:tblPr>
        <w:tblStyle w:val="7"/>
        <w:tblW w:w="8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991"/>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080" w:type="dxa"/>
            <w:vAlign w:val="center"/>
          </w:tcPr>
          <w:p>
            <w:pPr>
              <w:spacing w:line="360" w:lineRule="exact"/>
              <w:ind w:firstLine="118" w:firstLineChars="49"/>
              <w:rPr>
                <w:rFonts w:ascii="宋体" w:hAnsi="宋体"/>
                <w:b/>
                <w:sz w:val="24"/>
              </w:rPr>
            </w:pPr>
            <w:r>
              <w:rPr>
                <w:rFonts w:hint="eastAsia" w:ascii="宋体" w:hAnsi="宋体"/>
                <w:b/>
                <w:sz w:val="24"/>
              </w:rPr>
              <w:t>等级</w:t>
            </w:r>
          </w:p>
        </w:tc>
        <w:tc>
          <w:tcPr>
            <w:tcW w:w="3991" w:type="dxa"/>
            <w:vAlign w:val="center"/>
          </w:tcPr>
          <w:p>
            <w:pPr>
              <w:spacing w:line="360" w:lineRule="exact"/>
              <w:ind w:firstLine="482"/>
              <w:jc w:val="center"/>
              <w:rPr>
                <w:rFonts w:ascii="宋体" w:hAnsi="宋体"/>
                <w:b/>
                <w:sz w:val="24"/>
              </w:rPr>
            </w:pPr>
            <w:r>
              <w:rPr>
                <w:rFonts w:hint="eastAsia" w:ascii="宋体" w:hAnsi="宋体"/>
                <w:b/>
                <w:sz w:val="24"/>
              </w:rPr>
              <w:t>主要技术发明支撑材料</w:t>
            </w:r>
          </w:p>
        </w:tc>
        <w:tc>
          <w:tcPr>
            <w:tcW w:w="3380" w:type="dxa"/>
            <w:vAlign w:val="center"/>
          </w:tcPr>
          <w:p>
            <w:pPr>
              <w:spacing w:line="360" w:lineRule="exact"/>
              <w:jc w:val="center"/>
              <w:rPr>
                <w:rFonts w:ascii="宋体" w:hAnsi="宋体"/>
                <w:b/>
                <w:sz w:val="24"/>
              </w:rPr>
            </w:pPr>
            <w:r>
              <w:rPr>
                <w:rFonts w:hint="eastAsia" w:ascii="宋体" w:hAnsi="宋体"/>
                <w:b/>
                <w:sz w:val="24"/>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spacing w:line="360" w:lineRule="exact"/>
              <w:jc w:val="center"/>
            </w:pPr>
            <w:r>
              <w:rPr>
                <w:rFonts w:hint="eastAsia"/>
              </w:rPr>
              <w:t>一等奖</w:t>
            </w:r>
          </w:p>
        </w:tc>
        <w:tc>
          <w:tcPr>
            <w:tcW w:w="3991" w:type="dxa"/>
            <w:vAlign w:val="center"/>
          </w:tcPr>
          <w:p>
            <w:pPr>
              <w:spacing w:line="360" w:lineRule="exact"/>
              <w:rPr>
                <w:rFonts w:ascii="宋体"/>
              </w:rPr>
            </w:pPr>
            <w:r>
              <w:rPr>
                <w:rFonts w:hint="eastAsia" w:ascii="宋体" w:hAnsi="宋体"/>
              </w:rPr>
              <w:t>发明专利</w:t>
            </w:r>
            <w:r>
              <w:rPr>
                <w:rFonts w:ascii="宋体" w:hAnsi="宋体"/>
              </w:rPr>
              <w:t>4</w:t>
            </w:r>
            <w:r>
              <w:rPr>
                <w:rFonts w:hint="eastAsia" w:ascii="宋体" w:hAnsi="宋体"/>
              </w:rPr>
              <w:t>件，或软件著作权</w:t>
            </w:r>
            <w:r>
              <w:rPr>
                <w:rFonts w:ascii="宋体" w:hAnsi="宋体"/>
              </w:rPr>
              <w:t>8</w:t>
            </w:r>
            <w:r>
              <w:rPr>
                <w:rFonts w:hint="eastAsia" w:ascii="宋体" w:hAnsi="宋体"/>
              </w:rPr>
              <w:t>项</w:t>
            </w:r>
            <w:r>
              <w:rPr>
                <w:rFonts w:ascii="宋体" w:hAnsi="宋体"/>
              </w:rPr>
              <w:t>(</w:t>
            </w:r>
            <w:r>
              <w:rPr>
                <w:rFonts w:hint="eastAsia" w:ascii="宋体" w:hAnsi="宋体"/>
              </w:rPr>
              <w:t>且须</w:t>
            </w:r>
            <w:r>
              <w:rPr>
                <w:rFonts w:ascii="宋体" w:hAnsi="宋体"/>
              </w:rPr>
              <w:t>1</w:t>
            </w:r>
            <w:r>
              <w:rPr>
                <w:rFonts w:hint="eastAsia" w:ascii="宋体" w:hAnsi="宋体"/>
              </w:rPr>
              <w:t>件以上与核心技术相关的发明专利</w:t>
            </w:r>
            <w:r>
              <w:rPr>
                <w:rFonts w:ascii="宋体" w:hAnsi="宋体"/>
              </w:rPr>
              <w:t>)</w:t>
            </w:r>
            <w:r>
              <w:rPr>
                <w:rFonts w:hint="eastAsia" w:ascii="宋体" w:hAnsi="宋体"/>
              </w:rPr>
              <w:t>，</w:t>
            </w:r>
            <w:r>
              <w:rPr>
                <w:rFonts w:hint="eastAsia" w:ascii="宋体" w:hAnsi="宋体"/>
                <w:szCs w:val="21"/>
              </w:rPr>
              <w:t>或国审（认定）动植物新品种权</w:t>
            </w:r>
            <w:r>
              <w:rPr>
                <w:rFonts w:ascii="宋体" w:hAnsi="宋体"/>
                <w:szCs w:val="21"/>
              </w:rPr>
              <w:t>1</w:t>
            </w:r>
            <w:r>
              <w:rPr>
                <w:rFonts w:hint="eastAsia" w:ascii="宋体" w:hAnsi="宋体"/>
                <w:szCs w:val="21"/>
              </w:rPr>
              <w:t>项并取得动植物新品种权保护</w:t>
            </w:r>
            <w:r>
              <w:rPr>
                <w:rFonts w:hint="eastAsia" w:ascii="宋体" w:hAnsi="宋体"/>
              </w:rPr>
              <w:t>。</w:t>
            </w:r>
          </w:p>
        </w:tc>
        <w:tc>
          <w:tcPr>
            <w:tcW w:w="3380" w:type="dxa"/>
            <w:vAlign w:val="center"/>
          </w:tcPr>
          <w:p>
            <w:pPr>
              <w:spacing w:line="360" w:lineRule="exact"/>
            </w:pPr>
            <w:r>
              <w:rPr>
                <w:rFonts w:ascii="宋体" w:hAnsi="宋体"/>
              </w:rPr>
              <w:t>2</w:t>
            </w:r>
            <w:r>
              <w:rPr>
                <w:rFonts w:hint="eastAsia" w:ascii="宋体" w:hAnsi="宋体"/>
              </w:rPr>
              <w:t>亿元。</w:t>
            </w:r>
            <w:r>
              <w:rPr>
                <w:rFonts w:hint="eastAsia"/>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spacing w:line="360" w:lineRule="exact"/>
              <w:jc w:val="center"/>
            </w:pPr>
            <w:r>
              <w:rPr>
                <w:rFonts w:hint="eastAsia"/>
              </w:rPr>
              <w:t>二等奖</w:t>
            </w:r>
          </w:p>
        </w:tc>
        <w:tc>
          <w:tcPr>
            <w:tcW w:w="3991" w:type="dxa"/>
            <w:vAlign w:val="center"/>
          </w:tcPr>
          <w:p>
            <w:pPr>
              <w:spacing w:line="360" w:lineRule="exact"/>
            </w:pPr>
            <w:r>
              <w:rPr>
                <w:rFonts w:hint="eastAsia" w:ascii="宋体" w:hAnsi="宋体"/>
              </w:rPr>
              <w:t>发明专利</w:t>
            </w:r>
            <w:r>
              <w:rPr>
                <w:rFonts w:ascii="宋体" w:hAnsi="宋体"/>
              </w:rPr>
              <w:t>2</w:t>
            </w:r>
            <w:r>
              <w:rPr>
                <w:rFonts w:hint="eastAsia" w:ascii="宋体" w:hAnsi="宋体"/>
              </w:rPr>
              <w:t>件，或实用新型专利</w:t>
            </w:r>
            <w:r>
              <w:rPr>
                <w:rFonts w:ascii="宋体" w:hAnsi="宋体"/>
              </w:rPr>
              <w:t>4</w:t>
            </w:r>
            <w:r>
              <w:rPr>
                <w:rFonts w:hint="eastAsia" w:ascii="宋体" w:hAnsi="宋体"/>
              </w:rPr>
              <w:t>件，或软件著作权</w:t>
            </w:r>
            <w:r>
              <w:rPr>
                <w:rFonts w:ascii="宋体" w:hAnsi="宋体"/>
              </w:rPr>
              <w:t>4</w:t>
            </w:r>
            <w:r>
              <w:rPr>
                <w:rFonts w:hint="eastAsia" w:ascii="宋体" w:hAnsi="宋体"/>
              </w:rPr>
              <w:t>项，</w:t>
            </w:r>
            <w:r>
              <w:rPr>
                <w:rFonts w:hint="eastAsia" w:ascii="宋体" w:hAnsi="宋体"/>
                <w:szCs w:val="21"/>
              </w:rPr>
              <w:t>或省审（认定）植物新品种权</w:t>
            </w:r>
            <w:r>
              <w:rPr>
                <w:rFonts w:ascii="宋体" w:hAnsi="宋体"/>
                <w:szCs w:val="21"/>
              </w:rPr>
              <w:t>1</w:t>
            </w:r>
            <w:r>
              <w:rPr>
                <w:rFonts w:hint="eastAsia" w:ascii="宋体" w:hAnsi="宋体"/>
                <w:szCs w:val="21"/>
              </w:rPr>
              <w:t>项并取得植物</w:t>
            </w:r>
            <w:r>
              <w:rPr>
                <w:rFonts w:hint="eastAsia" w:ascii="宋体" w:hAnsi="宋体"/>
              </w:rPr>
              <w:t>新品</w:t>
            </w:r>
            <w:r>
              <w:rPr>
                <w:rFonts w:hint="eastAsia" w:ascii="宋体" w:hAnsi="宋体"/>
                <w:szCs w:val="21"/>
              </w:rPr>
              <w:t>种权保护</w:t>
            </w:r>
            <w:r>
              <w:rPr>
                <w:rFonts w:hint="eastAsia" w:ascii="宋体" w:hAnsi="宋体"/>
              </w:rPr>
              <w:t>。</w:t>
            </w:r>
          </w:p>
        </w:tc>
        <w:tc>
          <w:tcPr>
            <w:tcW w:w="3380" w:type="dxa"/>
            <w:vAlign w:val="center"/>
          </w:tcPr>
          <w:p>
            <w:pPr>
              <w:spacing w:line="360" w:lineRule="exact"/>
              <w:rPr>
                <w:rFonts w:ascii="宋体"/>
              </w:rPr>
            </w:pPr>
            <w:r>
              <w:rPr>
                <w:rFonts w:ascii="宋体" w:hAnsi="宋体"/>
              </w:rPr>
              <w:t>4000</w:t>
            </w:r>
            <w:r>
              <w:rPr>
                <w:rFonts w:hint="eastAsia" w:ascii="宋体" w:hAnsi="宋体"/>
              </w:rPr>
              <w:t>万元。附支持数据成立的旁证材料，如：应用证明，财务证明，</w:t>
            </w:r>
            <w:r>
              <w:rPr>
                <w:rFonts w:hint="eastAsia"/>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spacing w:line="360" w:lineRule="exact"/>
              <w:jc w:val="center"/>
            </w:pPr>
            <w:r>
              <w:rPr>
                <w:rFonts w:hint="eastAsia"/>
              </w:rPr>
              <w:t>三等奖</w:t>
            </w:r>
          </w:p>
        </w:tc>
        <w:tc>
          <w:tcPr>
            <w:tcW w:w="3991" w:type="dxa"/>
          </w:tcPr>
          <w:p>
            <w:pPr>
              <w:spacing w:line="360" w:lineRule="exact"/>
            </w:pPr>
            <w:r>
              <w:rPr>
                <w:rFonts w:hint="eastAsia" w:ascii="宋体" w:hAnsi="宋体"/>
              </w:rPr>
              <w:t>发明专利</w:t>
            </w:r>
            <w:r>
              <w:rPr>
                <w:rFonts w:ascii="宋体" w:hAnsi="宋体"/>
              </w:rPr>
              <w:t>1</w:t>
            </w:r>
            <w:r>
              <w:rPr>
                <w:rFonts w:hint="eastAsia" w:ascii="宋体" w:hAnsi="宋体"/>
              </w:rPr>
              <w:t>件，或实用新型专利</w:t>
            </w:r>
            <w:r>
              <w:rPr>
                <w:rFonts w:ascii="宋体" w:hAnsi="宋体"/>
              </w:rPr>
              <w:t>2</w:t>
            </w:r>
            <w:r>
              <w:rPr>
                <w:rFonts w:hint="eastAsia" w:ascii="宋体" w:hAnsi="宋体"/>
              </w:rPr>
              <w:t>件，或软件著作权</w:t>
            </w:r>
            <w:r>
              <w:rPr>
                <w:rFonts w:ascii="宋体" w:hAnsi="宋体"/>
              </w:rPr>
              <w:t>2</w:t>
            </w:r>
            <w:r>
              <w:rPr>
                <w:rFonts w:hint="eastAsia" w:ascii="宋体" w:hAnsi="宋体"/>
              </w:rPr>
              <w:t>项。</w:t>
            </w:r>
          </w:p>
        </w:tc>
        <w:tc>
          <w:tcPr>
            <w:tcW w:w="3380" w:type="dxa"/>
            <w:vAlign w:val="center"/>
          </w:tcPr>
          <w:p>
            <w:pPr>
              <w:spacing w:line="360" w:lineRule="exact"/>
              <w:rPr>
                <w:rFonts w:ascii="宋体"/>
              </w:rPr>
            </w:pPr>
            <w:r>
              <w:rPr>
                <w:rFonts w:ascii="宋体" w:hAnsi="宋体"/>
              </w:rPr>
              <w:t>1000</w:t>
            </w:r>
            <w:r>
              <w:rPr>
                <w:rFonts w:hint="eastAsia" w:ascii="宋体" w:hAnsi="宋体"/>
              </w:rPr>
              <w:t>万元。附支持数据成立的旁证材料。</w:t>
            </w:r>
          </w:p>
        </w:tc>
      </w:tr>
    </w:tbl>
    <w:p>
      <w:pPr>
        <w:spacing w:beforeLines="50" w:afterLines="50" w:line="360" w:lineRule="exact"/>
        <w:ind w:firstLine="562" w:firstLineChars="200"/>
        <w:rPr>
          <w:rFonts w:hint="eastAsia" w:ascii="仿宋_GB2312" w:eastAsia="仿宋_GB2312"/>
          <w:b/>
          <w:sz w:val="28"/>
          <w:szCs w:val="28"/>
        </w:rPr>
      </w:pPr>
    </w:p>
    <w:p>
      <w:pPr>
        <w:spacing w:beforeLines="50" w:afterLines="50" w:line="360" w:lineRule="exact"/>
        <w:ind w:firstLine="643" w:firstLineChars="200"/>
        <w:rPr>
          <w:rFonts w:ascii="楷体_GB2312" w:eastAsia="楷体_GB2312"/>
          <w:b/>
          <w:sz w:val="32"/>
          <w:szCs w:val="32"/>
        </w:rPr>
      </w:pPr>
      <w:r>
        <w:rPr>
          <w:rFonts w:ascii="楷体_GB2312" w:eastAsia="楷体_GB2312"/>
          <w:b/>
          <w:sz w:val="32"/>
          <w:szCs w:val="32"/>
        </w:rPr>
        <w:t>3</w:t>
      </w:r>
      <w:r>
        <w:rPr>
          <w:rFonts w:hint="eastAsia" w:ascii="楷体_GB2312" w:eastAsia="楷体_GB2312"/>
          <w:b/>
          <w:sz w:val="32"/>
          <w:szCs w:val="32"/>
        </w:rPr>
        <w:t>．社会公益类项目</w:t>
      </w:r>
    </w:p>
    <w:tbl>
      <w:tblPr>
        <w:tblStyle w:val="7"/>
        <w:tblW w:w="8523"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5160"/>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160" w:type="dxa"/>
            <w:vAlign w:val="center"/>
          </w:tcPr>
          <w:p>
            <w:pPr>
              <w:spacing w:line="360" w:lineRule="exact"/>
              <w:ind w:firstLine="118" w:firstLineChars="49"/>
              <w:jc w:val="center"/>
              <w:rPr>
                <w:rFonts w:ascii="宋体" w:hAnsi="宋体"/>
                <w:b/>
                <w:sz w:val="24"/>
              </w:rPr>
            </w:pPr>
            <w:r>
              <w:rPr>
                <w:rFonts w:hint="eastAsia" w:ascii="宋体" w:hAnsi="宋体"/>
                <w:b/>
                <w:sz w:val="24"/>
              </w:rPr>
              <w:t>等级</w:t>
            </w:r>
          </w:p>
        </w:tc>
        <w:tc>
          <w:tcPr>
            <w:tcW w:w="5160" w:type="dxa"/>
            <w:vAlign w:val="center"/>
          </w:tcPr>
          <w:p>
            <w:pPr>
              <w:spacing w:line="360" w:lineRule="exact"/>
              <w:ind w:firstLine="118" w:firstLineChars="49"/>
              <w:jc w:val="center"/>
              <w:rPr>
                <w:rFonts w:ascii="宋体" w:hAnsi="宋体"/>
                <w:b/>
                <w:sz w:val="24"/>
              </w:rPr>
            </w:pPr>
            <w:r>
              <w:rPr>
                <w:rFonts w:hint="eastAsia" w:ascii="宋体" w:hAnsi="宋体"/>
                <w:b/>
                <w:sz w:val="24"/>
              </w:rPr>
              <w:t>主要科技创新支撑材料</w:t>
            </w:r>
          </w:p>
        </w:tc>
        <w:tc>
          <w:tcPr>
            <w:tcW w:w="2203" w:type="dxa"/>
            <w:vAlign w:val="center"/>
          </w:tcPr>
          <w:p>
            <w:pPr>
              <w:spacing w:line="360" w:lineRule="exact"/>
              <w:ind w:firstLine="118" w:firstLineChars="49"/>
              <w:jc w:val="center"/>
              <w:rPr>
                <w:rFonts w:ascii="宋体" w:hAnsi="宋体"/>
                <w:b/>
                <w:sz w:val="24"/>
              </w:rPr>
            </w:pPr>
            <w:r>
              <w:rPr>
                <w:rFonts w:hint="eastAsia" w:ascii="宋体" w:hAnsi="宋体"/>
                <w:b/>
                <w:sz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jc w:val="center"/>
        </w:trPr>
        <w:tc>
          <w:tcPr>
            <w:tcW w:w="1160" w:type="dxa"/>
            <w:vAlign w:val="center"/>
          </w:tcPr>
          <w:p>
            <w:pPr>
              <w:spacing w:line="360" w:lineRule="exact"/>
              <w:jc w:val="center"/>
            </w:pPr>
            <w:r>
              <w:rPr>
                <w:rFonts w:hint="eastAsia"/>
              </w:rPr>
              <w:t>一等奖</w:t>
            </w:r>
          </w:p>
        </w:tc>
        <w:tc>
          <w:tcPr>
            <w:tcW w:w="5160" w:type="dxa"/>
          </w:tcPr>
          <w:p>
            <w:pPr>
              <w:spacing w:line="360" w:lineRule="exact"/>
              <w:rPr>
                <w:rFonts w:ascii="宋体"/>
              </w:rPr>
            </w:pPr>
            <w:r>
              <w:rPr>
                <w:rFonts w:hint="eastAsia" w:ascii="宋体" w:hAnsi="宋体"/>
              </w:rPr>
              <w:t>发明专利</w:t>
            </w:r>
            <w:r>
              <w:rPr>
                <w:rFonts w:ascii="宋体" w:hAnsi="宋体"/>
              </w:rPr>
              <w:t>4</w:t>
            </w:r>
            <w:r>
              <w:rPr>
                <w:rFonts w:hint="eastAsia" w:ascii="宋体" w:hAnsi="宋体"/>
              </w:rPr>
              <w:t>件，或国家（行业）标准</w:t>
            </w:r>
            <w:r>
              <w:rPr>
                <w:rFonts w:ascii="宋体" w:hAnsi="宋体"/>
              </w:rPr>
              <w:t>1</w:t>
            </w:r>
            <w:r>
              <w:rPr>
                <w:rFonts w:hint="eastAsia" w:ascii="宋体" w:hAnsi="宋体"/>
              </w:rPr>
              <w:t>项，或国家临床诊断与治疗标准</w:t>
            </w:r>
            <w:r>
              <w:rPr>
                <w:rFonts w:ascii="宋体" w:hAnsi="宋体"/>
              </w:rPr>
              <w:t>1</w:t>
            </w:r>
            <w:r>
              <w:rPr>
                <w:rFonts w:hint="eastAsia" w:ascii="宋体" w:hAnsi="宋体"/>
              </w:rPr>
              <w:t>项，或发表论文中有</w:t>
            </w:r>
            <w:r>
              <w:rPr>
                <w:rFonts w:ascii="宋体" w:hAnsi="宋体"/>
              </w:rPr>
              <w:t>1</w:t>
            </w:r>
            <w:r>
              <w:rPr>
                <w:rFonts w:hint="eastAsia" w:ascii="宋体" w:hAnsi="宋体"/>
              </w:rPr>
              <w:t>篇在</w:t>
            </w:r>
            <w:r>
              <w:rPr>
                <w:rFonts w:ascii="宋体" w:hAnsi="宋体"/>
              </w:rPr>
              <w:t>JCR1</w:t>
            </w:r>
            <w:r>
              <w:rPr>
                <w:rFonts w:hint="eastAsia" w:ascii="宋体" w:hAnsi="宋体"/>
              </w:rPr>
              <w:t>区以上（</w:t>
            </w:r>
            <w:r>
              <w:rPr>
                <w:rFonts w:ascii="宋体" w:hAnsi="宋体"/>
              </w:rPr>
              <w:t xml:space="preserve">SCI </w:t>
            </w:r>
            <w:r>
              <w:rPr>
                <w:rFonts w:hint="eastAsia" w:ascii="宋体" w:hAnsi="宋体"/>
              </w:rPr>
              <w:t>论文）。前三项条件须附有围绕本专利、或行业标准、或诊断和治疗标准所发表的系列文章（</w:t>
            </w:r>
            <w:r>
              <w:rPr>
                <w:rFonts w:ascii="宋体" w:hAnsi="宋体"/>
              </w:rPr>
              <w:t>JCR 3</w:t>
            </w:r>
            <w:r>
              <w:rPr>
                <w:rFonts w:hint="eastAsia" w:ascii="宋体" w:hAnsi="宋体"/>
              </w:rPr>
              <w:t>区以上</w:t>
            </w:r>
            <w:r>
              <w:rPr>
                <w:rFonts w:ascii="宋体" w:hAnsi="宋体"/>
              </w:rPr>
              <w:t>SCI</w:t>
            </w:r>
            <w:r>
              <w:rPr>
                <w:rFonts w:hint="eastAsia" w:ascii="宋体" w:hAnsi="宋体"/>
              </w:rPr>
              <w:t>论文</w:t>
            </w:r>
            <w:r>
              <w:rPr>
                <w:rFonts w:ascii="宋体" w:hAnsi="宋体"/>
              </w:rPr>
              <w:t>5</w:t>
            </w:r>
            <w:r>
              <w:rPr>
                <w:rFonts w:hint="eastAsia" w:ascii="宋体" w:hAnsi="宋体"/>
              </w:rPr>
              <w:t>篇或核心期刊</w:t>
            </w:r>
            <w:r>
              <w:rPr>
                <w:rFonts w:ascii="宋体" w:hAnsi="宋体"/>
              </w:rPr>
              <w:t>8</w:t>
            </w:r>
            <w:r>
              <w:rPr>
                <w:rFonts w:hint="eastAsia" w:ascii="宋体" w:hAnsi="宋体"/>
              </w:rPr>
              <w:t>篇，且第一作者或通讯作者均为项目第一完成人）。</w:t>
            </w:r>
          </w:p>
        </w:tc>
        <w:tc>
          <w:tcPr>
            <w:tcW w:w="2203" w:type="dxa"/>
          </w:tcPr>
          <w:p>
            <w:pPr>
              <w:spacing w:line="360" w:lineRule="exact"/>
              <w:rPr>
                <w:rFonts w:ascii="宋体"/>
              </w:rPr>
            </w:pPr>
            <w:r>
              <w:rPr>
                <w:rFonts w:hint="eastAsia" w:ascii="宋体" w:hAnsi="宋体"/>
              </w:rPr>
              <w:t>已在全国范围内推广应用，且产生了显著的社会和经济效益，并附旁证材料。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160" w:type="dxa"/>
            <w:vAlign w:val="center"/>
          </w:tcPr>
          <w:p>
            <w:pPr>
              <w:spacing w:line="360" w:lineRule="exact"/>
              <w:jc w:val="center"/>
            </w:pPr>
            <w:r>
              <w:rPr>
                <w:rFonts w:hint="eastAsia"/>
              </w:rPr>
              <w:t>二等奖</w:t>
            </w:r>
          </w:p>
        </w:tc>
        <w:tc>
          <w:tcPr>
            <w:tcW w:w="5160" w:type="dxa"/>
          </w:tcPr>
          <w:p>
            <w:pPr>
              <w:spacing w:line="360" w:lineRule="exact"/>
              <w:rPr>
                <w:rFonts w:ascii="宋体"/>
              </w:rPr>
            </w:pPr>
            <w:r>
              <w:rPr>
                <w:rFonts w:hint="eastAsia" w:ascii="宋体" w:hAnsi="宋体"/>
              </w:rPr>
              <w:t>发明专利</w:t>
            </w:r>
            <w:r>
              <w:rPr>
                <w:rFonts w:ascii="宋体" w:hAnsi="宋体"/>
              </w:rPr>
              <w:t>2</w:t>
            </w:r>
            <w:r>
              <w:rPr>
                <w:rFonts w:hint="eastAsia" w:ascii="宋体" w:hAnsi="宋体"/>
              </w:rPr>
              <w:t>件，或实用新型专利</w:t>
            </w:r>
            <w:r>
              <w:rPr>
                <w:rFonts w:ascii="宋体" w:hAnsi="宋体"/>
              </w:rPr>
              <w:t>4</w:t>
            </w:r>
            <w:r>
              <w:rPr>
                <w:rFonts w:hint="eastAsia" w:ascii="宋体" w:hAnsi="宋体"/>
              </w:rPr>
              <w:t>件，或发表论文中有</w:t>
            </w:r>
            <w:r>
              <w:rPr>
                <w:rFonts w:ascii="宋体" w:hAnsi="宋体"/>
              </w:rPr>
              <w:t>2</w:t>
            </w:r>
            <w:r>
              <w:rPr>
                <w:rFonts w:hint="eastAsia" w:ascii="宋体" w:hAnsi="宋体"/>
              </w:rPr>
              <w:t>篇在</w:t>
            </w:r>
            <w:r>
              <w:rPr>
                <w:rFonts w:ascii="宋体" w:hAnsi="宋体"/>
              </w:rPr>
              <w:t>JCR 2</w:t>
            </w:r>
            <w:r>
              <w:rPr>
                <w:rFonts w:hint="eastAsia" w:ascii="宋体" w:hAnsi="宋体"/>
              </w:rPr>
              <w:t>区以上（</w:t>
            </w:r>
            <w:r>
              <w:rPr>
                <w:rFonts w:ascii="宋体" w:hAnsi="宋体"/>
              </w:rPr>
              <w:t xml:space="preserve">SCI </w:t>
            </w:r>
            <w:r>
              <w:rPr>
                <w:rFonts w:hint="eastAsia" w:ascii="宋体" w:hAnsi="宋体"/>
              </w:rPr>
              <w:t>论文），或发表中华系列（中华医学会主办）核心期刊文章</w:t>
            </w:r>
            <w:r>
              <w:rPr>
                <w:rFonts w:ascii="宋体" w:hAnsi="宋体"/>
              </w:rPr>
              <w:t>4</w:t>
            </w:r>
            <w:r>
              <w:rPr>
                <w:rFonts w:hint="eastAsia" w:ascii="宋体" w:hAnsi="宋体"/>
              </w:rPr>
              <w:t>篇，或核心期刊发表文章</w:t>
            </w:r>
            <w:r>
              <w:rPr>
                <w:rFonts w:ascii="宋体" w:hAnsi="宋体"/>
              </w:rPr>
              <w:t>8</w:t>
            </w:r>
            <w:r>
              <w:rPr>
                <w:rFonts w:hint="eastAsia" w:ascii="宋体" w:hAnsi="宋体"/>
              </w:rPr>
              <w:t>篇。</w:t>
            </w:r>
          </w:p>
        </w:tc>
        <w:tc>
          <w:tcPr>
            <w:tcW w:w="2203" w:type="dxa"/>
          </w:tcPr>
          <w:p>
            <w:pPr>
              <w:spacing w:line="360" w:lineRule="exact"/>
              <w:rPr>
                <w:rFonts w:ascii="宋体"/>
              </w:rPr>
            </w:pPr>
            <w:r>
              <w:rPr>
                <w:rFonts w:hint="eastAsia" w:ascii="宋体" w:hAnsi="宋体"/>
              </w:rPr>
              <w:t>已在全省范围内推广应用，且产生了显著的社会和经济效益，并附旁证材料。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1160" w:type="dxa"/>
            <w:vAlign w:val="center"/>
          </w:tcPr>
          <w:p>
            <w:pPr>
              <w:spacing w:line="360" w:lineRule="exact"/>
              <w:jc w:val="center"/>
            </w:pPr>
            <w:r>
              <w:rPr>
                <w:rFonts w:hint="eastAsia"/>
              </w:rPr>
              <w:t>三等奖</w:t>
            </w:r>
          </w:p>
        </w:tc>
        <w:tc>
          <w:tcPr>
            <w:tcW w:w="5160" w:type="dxa"/>
          </w:tcPr>
          <w:p>
            <w:pPr>
              <w:spacing w:line="360" w:lineRule="exact"/>
              <w:rPr>
                <w:rFonts w:ascii="宋体"/>
              </w:rPr>
            </w:pPr>
            <w:r>
              <w:rPr>
                <w:rFonts w:hint="eastAsia" w:ascii="宋体" w:hAnsi="宋体"/>
              </w:rPr>
              <w:t>发明专利</w:t>
            </w:r>
            <w:r>
              <w:rPr>
                <w:rFonts w:ascii="宋体" w:hAnsi="宋体"/>
              </w:rPr>
              <w:t>1</w:t>
            </w:r>
            <w:r>
              <w:rPr>
                <w:rFonts w:hint="eastAsia" w:ascii="宋体" w:hAnsi="宋体"/>
              </w:rPr>
              <w:t>件，或实用新型专利</w:t>
            </w:r>
            <w:r>
              <w:rPr>
                <w:rFonts w:ascii="宋体" w:hAnsi="宋体"/>
              </w:rPr>
              <w:t>2</w:t>
            </w:r>
            <w:r>
              <w:rPr>
                <w:rFonts w:hint="eastAsia" w:ascii="宋体" w:hAnsi="宋体"/>
              </w:rPr>
              <w:t>件，或发表论文中有</w:t>
            </w:r>
            <w:r>
              <w:rPr>
                <w:rFonts w:ascii="宋体" w:hAnsi="宋体"/>
              </w:rPr>
              <w:t>2</w:t>
            </w:r>
            <w:r>
              <w:rPr>
                <w:rFonts w:hint="eastAsia" w:ascii="宋体" w:hAnsi="宋体"/>
              </w:rPr>
              <w:t>篇在</w:t>
            </w:r>
            <w:r>
              <w:rPr>
                <w:rFonts w:ascii="宋体" w:hAnsi="宋体"/>
              </w:rPr>
              <w:t>JCR 3</w:t>
            </w:r>
            <w:r>
              <w:rPr>
                <w:rFonts w:hint="eastAsia" w:ascii="宋体" w:hAnsi="宋体"/>
              </w:rPr>
              <w:t>区（</w:t>
            </w:r>
            <w:r>
              <w:rPr>
                <w:rFonts w:ascii="宋体" w:hAnsi="宋体"/>
              </w:rPr>
              <w:t>SCI</w:t>
            </w:r>
            <w:r>
              <w:rPr>
                <w:rFonts w:hint="eastAsia" w:ascii="宋体" w:hAnsi="宋体"/>
              </w:rPr>
              <w:t>论文）以上，或发表中华系列核心期刊文章</w:t>
            </w:r>
            <w:r>
              <w:rPr>
                <w:rFonts w:ascii="宋体" w:hAnsi="宋体"/>
              </w:rPr>
              <w:t>2</w:t>
            </w:r>
            <w:r>
              <w:rPr>
                <w:rFonts w:hint="eastAsia" w:ascii="宋体" w:hAnsi="宋体"/>
              </w:rPr>
              <w:t>篇，或核心期刊发表文章</w:t>
            </w:r>
            <w:r>
              <w:rPr>
                <w:rFonts w:ascii="宋体" w:hAnsi="宋体"/>
              </w:rPr>
              <w:t>3</w:t>
            </w:r>
            <w:r>
              <w:rPr>
                <w:rFonts w:hint="eastAsia" w:ascii="宋体" w:hAnsi="宋体"/>
              </w:rPr>
              <w:t>篇。</w:t>
            </w:r>
          </w:p>
        </w:tc>
        <w:tc>
          <w:tcPr>
            <w:tcW w:w="2203" w:type="dxa"/>
          </w:tcPr>
          <w:p>
            <w:pPr>
              <w:spacing w:line="360" w:lineRule="exact"/>
              <w:rPr>
                <w:rFonts w:ascii="宋体"/>
              </w:rPr>
            </w:pPr>
            <w:r>
              <w:rPr>
                <w:rFonts w:hint="eastAsia" w:ascii="宋体" w:hAnsi="宋体"/>
              </w:rPr>
              <w:t>已在省辖市范围内推广应用，并附旁证材料。</w:t>
            </w:r>
          </w:p>
        </w:tc>
      </w:tr>
    </w:tbl>
    <w:p>
      <w:pPr>
        <w:spacing w:beforeLines="50" w:afterLines="50" w:line="360" w:lineRule="exact"/>
        <w:ind w:firstLine="643" w:firstLineChars="200"/>
        <w:rPr>
          <w:rFonts w:ascii="楷体_GB2312" w:eastAsia="楷体_GB2312"/>
          <w:b/>
          <w:sz w:val="32"/>
          <w:szCs w:val="32"/>
        </w:rPr>
      </w:pPr>
      <w:r>
        <w:rPr>
          <w:rFonts w:ascii="楷体_GB2312" w:eastAsia="楷体_GB2312"/>
          <w:b/>
          <w:sz w:val="32"/>
          <w:szCs w:val="32"/>
        </w:rPr>
        <w:t>4</w:t>
      </w:r>
      <w:r>
        <w:rPr>
          <w:rFonts w:hint="eastAsia" w:ascii="楷体_GB2312" w:eastAsia="楷体_GB2312"/>
          <w:b/>
          <w:sz w:val="32"/>
          <w:szCs w:val="32"/>
        </w:rPr>
        <w:t>．基础研究类项目</w:t>
      </w:r>
    </w:p>
    <w:tbl>
      <w:tblPr>
        <w:tblStyle w:val="7"/>
        <w:tblW w:w="8493" w:type="dxa"/>
        <w:jc w:val="center"/>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7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blHeader/>
          <w:jc w:val="center"/>
        </w:trPr>
        <w:tc>
          <w:tcPr>
            <w:tcW w:w="1162" w:type="dxa"/>
            <w:vAlign w:val="center"/>
          </w:tcPr>
          <w:p>
            <w:pPr>
              <w:spacing w:line="360" w:lineRule="exact"/>
              <w:ind w:firstLine="118" w:firstLineChars="49"/>
              <w:jc w:val="center"/>
              <w:rPr>
                <w:rFonts w:ascii="宋体" w:hAnsi="宋体"/>
                <w:b/>
                <w:sz w:val="24"/>
              </w:rPr>
            </w:pPr>
            <w:r>
              <w:rPr>
                <w:rFonts w:hint="eastAsia" w:ascii="宋体" w:hAnsi="宋体"/>
                <w:b/>
                <w:sz w:val="24"/>
              </w:rPr>
              <w:t>等级</w:t>
            </w:r>
          </w:p>
        </w:tc>
        <w:tc>
          <w:tcPr>
            <w:tcW w:w="7331" w:type="dxa"/>
            <w:vAlign w:val="center"/>
          </w:tcPr>
          <w:p>
            <w:pPr>
              <w:spacing w:line="360" w:lineRule="exact"/>
              <w:ind w:firstLine="118" w:firstLineChars="49"/>
              <w:jc w:val="center"/>
              <w:rPr>
                <w:rFonts w:ascii="宋体" w:hAnsi="宋体"/>
                <w:b/>
                <w:sz w:val="24"/>
              </w:rPr>
            </w:pPr>
            <w:r>
              <w:rPr>
                <w:rFonts w:hint="eastAsia" w:ascii="宋体" w:hAnsi="宋体"/>
                <w:b/>
                <w:sz w:val="24"/>
              </w:rPr>
              <w:t>重要科学发现支撑材料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blHeader/>
          <w:jc w:val="center"/>
        </w:trPr>
        <w:tc>
          <w:tcPr>
            <w:tcW w:w="1162" w:type="dxa"/>
            <w:vAlign w:val="center"/>
          </w:tcPr>
          <w:p>
            <w:pPr>
              <w:spacing w:line="360" w:lineRule="exact"/>
              <w:jc w:val="center"/>
              <w:rPr>
                <w:rFonts w:ascii="仿宋_GB2312" w:eastAsia="仿宋_GB2312"/>
                <w:b/>
                <w:sz w:val="24"/>
              </w:rPr>
            </w:pPr>
            <w:r>
              <w:rPr>
                <w:rFonts w:hint="eastAsia"/>
              </w:rPr>
              <w:t>一等奖</w:t>
            </w:r>
          </w:p>
        </w:tc>
        <w:tc>
          <w:tcPr>
            <w:tcW w:w="7331" w:type="dxa"/>
            <w:vAlign w:val="center"/>
          </w:tcPr>
          <w:p>
            <w:pPr>
              <w:spacing w:line="360" w:lineRule="exact"/>
              <w:rPr>
                <w:rFonts w:ascii="仿宋_GB2312" w:eastAsia="仿宋_GB2312"/>
                <w:b/>
                <w:sz w:val="24"/>
              </w:rPr>
            </w:pPr>
            <w:r>
              <w:rPr>
                <w:rFonts w:hint="eastAsia" w:ascii="宋体" w:hAnsi="宋体"/>
                <w:bCs/>
                <w:szCs w:val="21"/>
              </w:rPr>
              <w:t>研究水平处于国际先进，发表论文中有</w:t>
            </w:r>
            <w:r>
              <w:rPr>
                <w:rFonts w:ascii="宋体" w:hAnsi="宋体"/>
                <w:bCs/>
                <w:szCs w:val="21"/>
              </w:rPr>
              <w:t>1</w:t>
            </w:r>
            <w:r>
              <w:rPr>
                <w:rFonts w:hint="eastAsia" w:ascii="宋体" w:hAnsi="宋体"/>
                <w:bCs/>
                <w:szCs w:val="21"/>
              </w:rPr>
              <w:t>篇在</w:t>
            </w:r>
            <w:r>
              <w:rPr>
                <w:rFonts w:ascii="宋体" w:hAnsi="宋体"/>
                <w:bCs/>
                <w:szCs w:val="21"/>
              </w:rPr>
              <w:t>JCR 1</w:t>
            </w:r>
            <w:r>
              <w:rPr>
                <w:rFonts w:hint="eastAsia" w:ascii="宋体" w:hAnsi="宋体"/>
                <w:bCs/>
                <w:szCs w:val="21"/>
              </w:rPr>
              <w:t>区（</w:t>
            </w:r>
            <w:r>
              <w:rPr>
                <w:rFonts w:ascii="宋体" w:hAnsi="宋体"/>
                <w:bCs/>
                <w:szCs w:val="21"/>
              </w:rPr>
              <w:t xml:space="preserve">SCI </w:t>
            </w:r>
            <w:r>
              <w:rPr>
                <w:rFonts w:hint="eastAsia" w:ascii="宋体" w:hAnsi="宋体"/>
                <w:szCs w:val="21"/>
              </w:rPr>
              <w:t>论</w:t>
            </w:r>
            <w:r>
              <w:rPr>
                <w:rFonts w:hint="eastAsia" w:ascii="宋体" w:hAnsi="宋体"/>
              </w:rPr>
              <w:t>文</w:t>
            </w:r>
            <w:r>
              <w:rPr>
                <w:rFonts w:hint="eastAsia" w:ascii="宋体" w:hAnsi="宋体"/>
                <w:bCs/>
                <w:szCs w:val="21"/>
              </w:rPr>
              <w:t>），且被</w:t>
            </w:r>
            <w:r>
              <w:rPr>
                <w:rFonts w:ascii="宋体" w:hAnsi="宋体"/>
                <w:bCs/>
                <w:szCs w:val="21"/>
              </w:rPr>
              <w:t>ESI</w:t>
            </w:r>
            <w:r>
              <w:rPr>
                <w:rFonts w:hint="eastAsia" w:ascii="宋体" w:hAnsi="宋体"/>
                <w:bCs/>
                <w:szCs w:val="21"/>
              </w:rPr>
              <w:t>列入高被引论文（进入</w:t>
            </w:r>
            <w:r>
              <w:rPr>
                <w:rFonts w:ascii="宋体" w:hAnsi="宋体"/>
                <w:bCs/>
                <w:szCs w:val="21"/>
              </w:rPr>
              <w:t>ESI</w:t>
            </w:r>
            <w:r>
              <w:rPr>
                <w:rFonts w:hint="eastAsia" w:ascii="宋体" w:hAnsi="宋体"/>
                <w:bCs/>
                <w:szCs w:val="21"/>
              </w:rPr>
              <w:t>本领域前</w:t>
            </w:r>
            <w:r>
              <w:rPr>
                <w:rFonts w:ascii="宋体" w:hAnsi="宋体"/>
                <w:bCs/>
                <w:szCs w:val="21"/>
              </w:rPr>
              <w:t>1%</w:t>
            </w:r>
            <w:r>
              <w:rPr>
                <w:rFonts w:hint="eastAsia" w:ascii="宋体" w:hAnsi="宋体"/>
                <w:bCs/>
                <w:szCs w:val="21"/>
              </w:rPr>
              <w:t>高被引论文排名）。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blHeader/>
          <w:jc w:val="center"/>
        </w:trPr>
        <w:tc>
          <w:tcPr>
            <w:tcW w:w="1162" w:type="dxa"/>
            <w:vAlign w:val="center"/>
          </w:tcPr>
          <w:p>
            <w:pPr>
              <w:spacing w:line="360" w:lineRule="exact"/>
              <w:jc w:val="center"/>
            </w:pPr>
            <w:r>
              <w:rPr>
                <w:rFonts w:hint="eastAsia"/>
              </w:rPr>
              <w:t>二等奖</w:t>
            </w:r>
          </w:p>
        </w:tc>
        <w:tc>
          <w:tcPr>
            <w:tcW w:w="7331" w:type="dxa"/>
            <w:vAlign w:val="center"/>
          </w:tcPr>
          <w:p>
            <w:pPr>
              <w:spacing w:line="360" w:lineRule="exact"/>
              <w:rPr>
                <w:rFonts w:ascii="宋体"/>
                <w:bCs/>
                <w:szCs w:val="21"/>
              </w:rPr>
            </w:pPr>
            <w:r>
              <w:rPr>
                <w:rFonts w:hint="eastAsia" w:ascii="宋体" w:hAnsi="宋体"/>
                <w:bCs/>
                <w:szCs w:val="21"/>
              </w:rPr>
              <w:t>研究水平处于国内领先，发表论文中有</w:t>
            </w:r>
            <w:r>
              <w:rPr>
                <w:rFonts w:ascii="宋体" w:hAnsi="宋体"/>
                <w:bCs/>
                <w:szCs w:val="21"/>
              </w:rPr>
              <w:t>1</w:t>
            </w:r>
            <w:r>
              <w:rPr>
                <w:rFonts w:hint="eastAsia" w:ascii="宋体" w:hAnsi="宋体"/>
                <w:bCs/>
                <w:szCs w:val="21"/>
              </w:rPr>
              <w:t>篇在</w:t>
            </w:r>
            <w:r>
              <w:rPr>
                <w:rFonts w:ascii="宋体" w:hAnsi="宋体"/>
                <w:bCs/>
                <w:szCs w:val="21"/>
              </w:rPr>
              <w:t>JCR 1</w:t>
            </w:r>
            <w:r>
              <w:rPr>
                <w:rFonts w:hint="eastAsia" w:ascii="宋体" w:hAnsi="宋体"/>
                <w:bCs/>
                <w:szCs w:val="21"/>
              </w:rPr>
              <w:t>区（</w:t>
            </w:r>
            <w:r>
              <w:rPr>
                <w:rFonts w:ascii="宋体" w:hAnsi="宋体"/>
                <w:bCs/>
                <w:szCs w:val="21"/>
              </w:rPr>
              <w:t xml:space="preserve">SCI </w:t>
            </w:r>
            <w:r>
              <w:rPr>
                <w:rFonts w:hint="eastAsia" w:ascii="宋体" w:hAnsi="宋体"/>
                <w:szCs w:val="21"/>
              </w:rPr>
              <w:t>论</w:t>
            </w:r>
            <w:r>
              <w:rPr>
                <w:rFonts w:hint="eastAsia" w:ascii="宋体" w:hAnsi="宋体"/>
              </w:rPr>
              <w:t>文</w:t>
            </w:r>
            <w:r>
              <w:rPr>
                <w:rFonts w:hint="eastAsia" w:ascii="宋体" w:hAnsi="宋体"/>
                <w:bCs/>
                <w:szCs w:val="21"/>
              </w:rPr>
              <w:t>），或有</w:t>
            </w:r>
            <w:r>
              <w:rPr>
                <w:rFonts w:ascii="宋体" w:hAnsi="宋体"/>
                <w:bCs/>
                <w:szCs w:val="21"/>
              </w:rPr>
              <w:t>2</w:t>
            </w:r>
            <w:r>
              <w:rPr>
                <w:rFonts w:hint="eastAsia" w:ascii="宋体" w:hAnsi="宋体"/>
                <w:bCs/>
                <w:szCs w:val="21"/>
              </w:rPr>
              <w:t>篇在</w:t>
            </w:r>
            <w:r>
              <w:rPr>
                <w:rFonts w:ascii="宋体" w:hAnsi="宋体"/>
                <w:bCs/>
                <w:szCs w:val="21"/>
              </w:rPr>
              <w:t>JCR 2</w:t>
            </w:r>
            <w:r>
              <w:rPr>
                <w:rFonts w:hint="eastAsia" w:ascii="宋体" w:hAnsi="宋体"/>
                <w:bCs/>
                <w:szCs w:val="21"/>
              </w:rPr>
              <w:t>区以上（</w:t>
            </w:r>
            <w:r>
              <w:rPr>
                <w:rFonts w:ascii="宋体" w:hAnsi="宋体"/>
                <w:bCs/>
                <w:szCs w:val="21"/>
              </w:rPr>
              <w:t>SCI</w:t>
            </w:r>
            <w:r>
              <w:rPr>
                <w:rFonts w:hint="eastAsia" w:ascii="宋体" w:hAnsi="宋体"/>
                <w:szCs w:val="21"/>
              </w:rPr>
              <w:t>论</w:t>
            </w:r>
            <w:r>
              <w:rPr>
                <w:rFonts w:hint="eastAsia" w:ascii="宋体" w:hAnsi="宋体"/>
              </w:rPr>
              <w:t>文</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blHeader/>
          <w:jc w:val="center"/>
        </w:trPr>
        <w:tc>
          <w:tcPr>
            <w:tcW w:w="1162" w:type="dxa"/>
            <w:vAlign w:val="center"/>
          </w:tcPr>
          <w:p>
            <w:pPr>
              <w:spacing w:line="360" w:lineRule="exact"/>
              <w:jc w:val="center"/>
            </w:pPr>
            <w:r>
              <w:rPr>
                <w:rFonts w:hint="eastAsia"/>
              </w:rPr>
              <w:t>三等奖</w:t>
            </w:r>
          </w:p>
        </w:tc>
        <w:tc>
          <w:tcPr>
            <w:tcW w:w="7331" w:type="dxa"/>
            <w:vAlign w:val="center"/>
          </w:tcPr>
          <w:p>
            <w:pPr>
              <w:spacing w:line="360" w:lineRule="exact"/>
              <w:rPr>
                <w:rFonts w:ascii="宋体"/>
                <w:bCs/>
                <w:szCs w:val="21"/>
              </w:rPr>
            </w:pPr>
            <w:r>
              <w:rPr>
                <w:rFonts w:hint="eastAsia" w:ascii="宋体" w:hAnsi="宋体"/>
                <w:bCs/>
                <w:szCs w:val="21"/>
              </w:rPr>
              <w:t>发表论文中有</w:t>
            </w:r>
            <w:r>
              <w:rPr>
                <w:rFonts w:ascii="宋体" w:hAnsi="宋体"/>
                <w:bCs/>
                <w:szCs w:val="21"/>
              </w:rPr>
              <w:t>2</w:t>
            </w:r>
            <w:r>
              <w:rPr>
                <w:rFonts w:hint="eastAsia" w:ascii="宋体" w:hAnsi="宋体"/>
                <w:bCs/>
                <w:szCs w:val="21"/>
              </w:rPr>
              <w:t>篇在</w:t>
            </w:r>
            <w:r>
              <w:rPr>
                <w:rFonts w:ascii="宋体" w:hAnsi="宋体"/>
                <w:bCs/>
                <w:szCs w:val="21"/>
              </w:rPr>
              <w:t>JCR 3</w:t>
            </w:r>
            <w:r>
              <w:rPr>
                <w:rFonts w:hint="eastAsia" w:ascii="宋体" w:hAnsi="宋体"/>
                <w:bCs/>
                <w:szCs w:val="21"/>
              </w:rPr>
              <w:t>区以上（</w:t>
            </w:r>
            <w:r>
              <w:rPr>
                <w:rFonts w:ascii="宋体" w:hAnsi="宋体"/>
                <w:bCs/>
                <w:szCs w:val="21"/>
              </w:rPr>
              <w:t>SCI</w:t>
            </w:r>
            <w:r>
              <w:rPr>
                <w:rFonts w:hint="eastAsia" w:ascii="宋体" w:hAnsi="宋体"/>
                <w:szCs w:val="21"/>
              </w:rPr>
              <w:t>论</w:t>
            </w:r>
            <w:r>
              <w:rPr>
                <w:rFonts w:hint="eastAsia" w:ascii="宋体" w:hAnsi="宋体"/>
              </w:rPr>
              <w:t>文</w:t>
            </w:r>
            <w:r>
              <w:rPr>
                <w:rFonts w:hint="eastAsia" w:ascii="宋体" w:hAnsi="宋体"/>
                <w:bCs/>
                <w:szCs w:val="21"/>
              </w:rPr>
              <w:t>）</w:t>
            </w:r>
          </w:p>
        </w:tc>
      </w:tr>
    </w:tbl>
    <w:p>
      <w:pPr>
        <w:spacing w:beforeLines="50" w:afterLines="50" w:line="360" w:lineRule="exact"/>
        <w:ind w:firstLine="643" w:firstLineChars="200"/>
        <w:rPr>
          <w:rFonts w:ascii="楷体_GB2312" w:eastAsia="楷体_GB2312"/>
          <w:b/>
          <w:sz w:val="32"/>
          <w:szCs w:val="32"/>
        </w:rPr>
      </w:pPr>
      <w:r>
        <w:rPr>
          <w:rFonts w:ascii="楷体_GB2312" w:eastAsia="楷体_GB2312"/>
          <w:b/>
          <w:sz w:val="32"/>
          <w:szCs w:val="32"/>
        </w:rPr>
        <w:t>5</w:t>
      </w:r>
      <w:r>
        <w:rPr>
          <w:rFonts w:hint="eastAsia" w:ascii="楷体_GB2312" w:eastAsia="楷体_GB2312"/>
          <w:b/>
          <w:sz w:val="32"/>
          <w:szCs w:val="32"/>
        </w:rPr>
        <w:t>．企业技术创新工程类项目</w:t>
      </w:r>
    </w:p>
    <w:tbl>
      <w:tblPr>
        <w:tblStyle w:val="7"/>
        <w:tblW w:w="8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52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76" w:type="dxa"/>
            <w:vAlign w:val="center"/>
          </w:tcPr>
          <w:p>
            <w:pPr>
              <w:spacing w:line="360" w:lineRule="exact"/>
              <w:ind w:firstLine="118" w:firstLineChars="49"/>
              <w:jc w:val="center"/>
              <w:rPr>
                <w:rFonts w:ascii="宋体" w:hAnsi="宋体"/>
                <w:b/>
                <w:sz w:val="24"/>
              </w:rPr>
            </w:pPr>
            <w:r>
              <w:rPr>
                <w:rFonts w:hint="eastAsia" w:ascii="宋体" w:hAnsi="宋体"/>
                <w:b/>
                <w:sz w:val="24"/>
              </w:rPr>
              <w:t>等级</w:t>
            </w:r>
          </w:p>
        </w:tc>
        <w:tc>
          <w:tcPr>
            <w:tcW w:w="5285" w:type="dxa"/>
            <w:vAlign w:val="center"/>
          </w:tcPr>
          <w:p>
            <w:pPr>
              <w:spacing w:line="360" w:lineRule="exact"/>
              <w:ind w:firstLine="118" w:firstLineChars="49"/>
              <w:jc w:val="center"/>
              <w:rPr>
                <w:rFonts w:ascii="宋体" w:hAnsi="宋体"/>
                <w:b/>
                <w:sz w:val="24"/>
              </w:rPr>
            </w:pPr>
            <w:r>
              <w:rPr>
                <w:rFonts w:hint="eastAsia" w:ascii="宋体" w:hAnsi="宋体"/>
                <w:b/>
                <w:sz w:val="24"/>
              </w:rPr>
              <w:t>主要创新点支撑材料</w:t>
            </w:r>
          </w:p>
        </w:tc>
        <w:tc>
          <w:tcPr>
            <w:tcW w:w="2177" w:type="dxa"/>
            <w:vAlign w:val="center"/>
          </w:tcPr>
          <w:p>
            <w:pPr>
              <w:spacing w:line="360" w:lineRule="exact"/>
              <w:rPr>
                <w:rFonts w:ascii="宋体" w:hAnsi="宋体"/>
                <w:b/>
                <w:sz w:val="24"/>
              </w:rPr>
            </w:pPr>
            <w:r>
              <w:rPr>
                <w:rFonts w:ascii="宋体" w:hAnsi="宋体"/>
                <w:b/>
                <w:sz w:val="24"/>
              </w:rPr>
              <w:t>2016</w:t>
            </w:r>
            <w:r>
              <w:rPr>
                <w:rFonts w:hint="eastAsia" w:ascii="宋体" w:hAnsi="宋体"/>
                <w:b/>
                <w:sz w:val="24"/>
              </w:rPr>
              <w:t>年度营业收入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976" w:type="dxa"/>
            <w:vAlign w:val="center"/>
          </w:tcPr>
          <w:p>
            <w:pPr>
              <w:spacing w:line="360" w:lineRule="exact"/>
              <w:jc w:val="center"/>
            </w:pPr>
            <w:r>
              <w:rPr>
                <w:rFonts w:hint="eastAsia"/>
              </w:rPr>
              <w:t>一等奖</w:t>
            </w:r>
          </w:p>
        </w:tc>
        <w:tc>
          <w:tcPr>
            <w:tcW w:w="5285" w:type="dxa"/>
            <w:vAlign w:val="center"/>
          </w:tcPr>
          <w:p>
            <w:pPr>
              <w:spacing w:line="360" w:lineRule="exact"/>
              <w:rPr>
                <w:rFonts w:ascii="宋体"/>
              </w:rPr>
            </w:pPr>
            <w:r>
              <w:rPr>
                <w:rFonts w:hint="eastAsia" w:ascii="宋体" w:hAnsi="宋体"/>
              </w:rPr>
              <w:t>国家级创新型（试点）企业，且获得过</w:t>
            </w:r>
            <w:r>
              <w:rPr>
                <w:rFonts w:ascii="宋体" w:hAnsi="宋体"/>
              </w:rPr>
              <w:t>1</w:t>
            </w:r>
            <w:r>
              <w:rPr>
                <w:rFonts w:hint="eastAsia" w:ascii="宋体" w:hAnsi="宋体"/>
              </w:rPr>
              <w:t>项国家科技奖励（前三完成单位）和</w:t>
            </w:r>
            <w:r>
              <w:rPr>
                <w:rFonts w:ascii="宋体" w:hAnsi="宋体"/>
              </w:rPr>
              <w:t>1</w:t>
            </w:r>
            <w:r>
              <w:rPr>
                <w:rFonts w:hint="eastAsia" w:ascii="宋体" w:hAnsi="宋体"/>
              </w:rPr>
              <w:t>项省科技进步奖一等奖（第一完成单位）</w:t>
            </w:r>
          </w:p>
        </w:tc>
        <w:tc>
          <w:tcPr>
            <w:tcW w:w="2177" w:type="dxa"/>
            <w:vAlign w:val="center"/>
          </w:tcPr>
          <w:p>
            <w:pPr>
              <w:spacing w:line="360" w:lineRule="exact"/>
              <w:rPr>
                <w:rFonts w:ascii="宋体"/>
              </w:rPr>
            </w:pPr>
            <w:r>
              <w:rPr>
                <w:rFonts w:ascii="宋体" w:hAnsi="宋体"/>
              </w:rPr>
              <w:t>10</w:t>
            </w:r>
            <w:r>
              <w:rPr>
                <w:rFonts w:hint="eastAsia" w:ascii="宋体" w:hAnsi="宋体"/>
              </w:rPr>
              <w:t>亿元，附审计报告。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976" w:type="dxa"/>
            <w:vAlign w:val="center"/>
          </w:tcPr>
          <w:p>
            <w:pPr>
              <w:spacing w:line="360" w:lineRule="exact"/>
              <w:jc w:val="center"/>
            </w:pPr>
            <w:r>
              <w:rPr>
                <w:rFonts w:hint="eastAsia"/>
              </w:rPr>
              <w:t>二等奖</w:t>
            </w:r>
          </w:p>
        </w:tc>
        <w:tc>
          <w:tcPr>
            <w:tcW w:w="5285" w:type="dxa"/>
            <w:vAlign w:val="center"/>
          </w:tcPr>
          <w:p>
            <w:pPr>
              <w:spacing w:line="360" w:lineRule="exact"/>
              <w:rPr>
                <w:rFonts w:ascii="宋体"/>
              </w:rPr>
            </w:pPr>
            <w:r>
              <w:rPr>
                <w:rFonts w:hint="eastAsia" w:ascii="宋体" w:hAnsi="宋体"/>
              </w:rPr>
              <w:t>省级创新型（试点）企业，且获得过</w:t>
            </w:r>
            <w:r>
              <w:rPr>
                <w:rFonts w:ascii="宋体" w:hAnsi="宋体"/>
              </w:rPr>
              <w:t>1</w:t>
            </w:r>
            <w:r>
              <w:rPr>
                <w:rFonts w:hint="eastAsia" w:ascii="宋体" w:hAnsi="宋体"/>
              </w:rPr>
              <w:t>项国家科技奖励（前三完成单位）或</w:t>
            </w:r>
            <w:r>
              <w:rPr>
                <w:rFonts w:ascii="宋体" w:hAnsi="宋体"/>
              </w:rPr>
              <w:t>1</w:t>
            </w:r>
            <w:r>
              <w:rPr>
                <w:rFonts w:hint="eastAsia" w:ascii="宋体" w:hAnsi="宋体"/>
              </w:rPr>
              <w:t>项省科技进步奖一等奖（第一完成单位）</w:t>
            </w:r>
          </w:p>
        </w:tc>
        <w:tc>
          <w:tcPr>
            <w:tcW w:w="2177" w:type="dxa"/>
            <w:vAlign w:val="center"/>
          </w:tcPr>
          <w:p>
            <w:pPr>
              <w:spacing w:line="360" w:lineRule="exact"/>
              <w:rPr>
                <w:rFonts w:ascii="宋体"/>
              </w:rPr>
            </w:pPr>
            <w:r>
              <w:rPr>
                <w:rFonts w:ascii="宋体" w:hAnsi="宋体"/>
              </w:rPr>
              <w:t>5</w:t>
            </w:r>
            <w:r>
              <w:rPr>
                <w:rFonts w:hint="eastAsia" w:ascii="宋体" w:hAnsi="宋体"/>
              </w:rPr>
              <w:t>亿元，附审计报告。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976" w:type="dxa"/>
            <w:vAlign w:val="center"/>
          </w:tcPr>
          <w:p>
            <w:pPr>
              <w:spacing w:line="360" w:lineRule="exact"/>
              <w:jc w:val="center"/>
            </w:pPr>
            <w:r>
              <w:rPr>
                <w:rFonts w:hint="eastAsia"/>
              </w:rPr>
              <w:t>三等奖</w:t>
            </w:r>
          </w:p>
        </w:tc>
        <w:tc>
          <w:tcPr>
            <w:tcW w:w="5285" w:type="dxa"/>
            <w:vAlign w:val="center"/>
          </w:tcPr>
          <w:p>
            <w:pPr>
              <w:spacing w:line="360" w:lineRule="exact"/>
              <w:rPr>
                <w:rFonts w:ascii="宋体"/>
              </w:rPr>
            </w:pPr>
            <w:r>
              <w:rPr>
                <w:rFonts w:hint="eastAsia" w:ascii="宋体" w:hAnsi="宋体"/>
              </w:rPr>
              <w:t>省级创新型（试点）企业，且获得过</w:t>
            </w:r>
            <w:r>
              <w:rPr>
                <w:rFonts w:ascii="宋体" w:hAnsi="宋体"/>
              </w:rPr>
              <w:t>2</w:t>
            </w:r>
            <w:r>
              <w:rPr>
                <w:rFonts w:hint="eastAsia" w:ascii="宋体" w:hAnsi="宋体"/>
              </w:rPr>
              <w:t>项省科技进步奖二等奖（第一完成单位）</w:t>
            </w:r>
          </w:p>
        </w:tc>
        <w:tc>
          <w:tcPr>
            <w:tcW w:w="2177" w:type="dxa"/>
            <w:vAlign w:val="center"/>
          </w:tcPr>
          <w:p>
            <w:pPr>
              <w:spacing w:line="360" w:lineRule="exact"/>
              <w:rPr>
                <w:rFonts w:ascii="宋体"/>
              </w:rPr>
            </w:pPr>
            <w:r>
              <w:rPr>
                <w:rFonts w:ascii="宋体" w:hAnsi="宋体"/>
              </w:rPr>
              <w:t>2</w:t>
            </w:r>
            <w:r>
              <w:rPr>
                <w:rFonts w:hint="eastAsia" w:ascii="宋体" w:hAnsi="宋体"/>
              </w:rPr>
              <w:t>亿元，附审计报告</w:t>
            </w:r>
          </w:p>
        </w:tc>
      </w:tr>
    </w:tbl>
    <w:p>
      <w:pPr>
        <w:spacing w:beforeLines="50" w:afterLines="50" w:line="360" w:lineRule="exact"/>
        <w:ind w:firstLine="562" w:firstLineChars="200"/>
        <w:rPr>
          <w:rFonts w:ascii="仿宋_GB2312" w:eastAsia="仿宋_GB2312"/>
          <w:b/>
          <w:sz w:val="28"/>
          <w:szCs w:val="28"/>
        </w:rPr>
      </w:pPr>
    </w:p>
    <w:p>
      <w:pPr>
        <w:spacing w:beforeLines="50" w:afterLines="50" w:line="360" w:lineRule="exact"/>
        <w:ind w:firstLine="643" w:firstLineChars="200"/>
        <w:rPr>
          <w:rFonts w:ascii="楷体_GB2312" w:eastAsia="楷体_GB2312"/>
          <w:b/>
          <w:sz w:val="32"/>
          <w:szCs w:val="32"/>
        </w:rPr>
      </w:pPr>
      <w:r>
        <w:rPr>
          <w:rFonts w:ascii="楷体_GB2312" w:eastAsia="楷体_GB2312"/>
          <w:b/>
          <w:sz w:val="32"/>
          <w:szCs w:val="32"/>
        </w:rPr>
        <w:t>6</w:t>
      </w:r>
      <w:r>
        <w:rPr>
          <w:rFonts w:hint="eastAsia" w:ascii="楷体_GB2312" w:eastAsia="楷体_GB2312"/>
          <w:b/>
          <w:sz w:val="32"/>
          <w:szCs w:val="32"/>
        </w:rPr>
        <w:t>．软科学类项目</w:t>
      </w:r>
    </w:p>
    <w:tbl>
      <w:tblPr>
        <w:tblStyle w:val="7"/>
        <w:tblW w:w="8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2771"/>
        <w:gridCol w:w="4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76" w:type="dxa"/>
            <w:vAlign w:val="center"/>
          </w:tcPr>
          <w:p>
            <w:pPr>
              <w:spacing w:line="360" w:lineRule="exact"/>
              <w:ind w:firstLine="118" w:firstLineChars="49"/>
              <w:jc w:val="center"/>
              <w:rPr>
                <w:rFonts w:ascii="宋体" w:hAnsi="宋体"/>
                <w:b/>
                <w:sz w:val="24"/>
              </w:rPr>
            </w:pPr>
            <w:r>
              <w:rPr>
                <w:rFonts w:hint="eastAsia" w:ascii="宋体" w:hAnsi="宋体"/>
                <w:b/>
                <w:sz w:val="24"/>
              </w:rPr>
              <w:t>等级</w:t>
            </w:r>
          </w:p>
        </w:tc>
        <w:tc>
          <w:tcPr>
            <w:tcW w:w="2771" w:type="dxa"/>
            <w:vAlign w:val="center"/>
          </w:tcPr>
          <w:p>
            <w:pPr>
              <w:spacing w:line="360" w:lineRule="exact"/>
              <w:ind w:firstLine="118" w:firstLineChars="49"/>
              <w:jc w:val="center"/>
              <w:rPr>
                <w:rFonts w:ascii="宋体" w:hAnsi="宋体"/>
                <w:b/>
                <w:sz w:val="24"/>
              </w:rPr>
            </w:pPr>
            <w:r>
              <w:rPr>
                <w:rFonts w:hint="eastAsia" w:ascii="宋体" w:hAnsi="宋体"/>
                <w:b/>
                <w:sz w:val="24"/>
              </w:rPr>
              <w:t>主要创新点支撑材料</w:t>
            </w:r>
          </w:p>
        </w:tc>
        <w:tc>
          <w:tcPr>
            <w:tcW w:w="4691" w:type="dxa"/>
            <w:vAlign w:val="center"/>
          </w:tcPr>
          <w:p>
            <w:pPr>
              <w:spacing w:line="360" w:lineRule="exact"/>
              <w:ind w:firstLine="118" w:firstLineChars="49"/>
              <w:jc w:val="center"/>
              <w:rPr>
                <w:rFonts w:ascii="宋体" w:hAnsi="宋体"/>
                <w:b/>
                <w:sz w:val="24"/>
              </w:rPr>
            </w:pPr>
            <w:r>
              <w:rPr>
                <w:rFonts w:hint="eastAsia" w:ascii="宋体" w:hAnsi="宋体"/>
                <w:b/>
                <w:sz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76" w:type="dxa"/>
            <w:vAlign w:val="center"/>
          </w:tcPr>
          <w:p>
            <w:pPr>
              <w:spacing w:line="360" w:lineRule="exact"/>
              <w:jc w:val="center"/>
            </w:pPr>
            <w:r>
              <w:rPr>
                <w:rFonts w:hint="eastAsia"/>
              </w:rPr>
              <w:t>二等奖</w:t>
            </w:r>
          </w:p>
        </w:tc>
        <w:tc>
          <w:tcPr>
            <w:tcW w:w="2771" w:type="dxa"/>
            <w:vAlign w:val="center"/>
          </w:tcPr>
          <w:p>
            <w:pPr>
              <w:spacing w:line="360" w:lineRule="exact"/>
              <w:rPr>
                <w:rFonts w:ascii="宋体"/>
              </w:rPr>
            </w:pPr>
            <w:r>
              <w:rPr>
                <w:rFonts w:hint="eastAsia" w:ascii="宋体" w:hAnsi="宋体"/>
              </w:rPr>
              <w:t>核心期刊上发表相关论文、出版专著</w:t>
            </w:r>
            <w:r>
              <w:rPr>
                <w:rFonts w:ascii="宋体" w:hAnsi="宋体"/>
              </w:rPr>
              <w:t>5</w:t>
            </w:r>
            <w:r>
              <w:rPr>
                <w:rFonts w:hint="eastAsia" w:ascii="宋体" w:hAnsi="宋体"/>
              </w:rPr>
              <w:t>篇（部）以上。</w:t>
            </w:r>
          </w:p>
        </w:tc>
        <w:tc>
          <w:tcPr>
            <w:tcW w:w="4691" w:type="dxa"/>
            <w:vAlign w:val="center"/>
          </w:tcPr>
          <w:p>
            <w:pPr>
              <w:spacing w:line="360" w:lineRule="exact"/>
              <w:rPr>
                <w:rFonts w:ascii="宋体"/>
              </w:rPr>
            </w:pPr>
            <w:r>
              <w:rPr>
                <w:rFonts w:hint="eastAsia" w:ascii="宋体" w:hAnsi="宋体"/>
              </w:rPr>
              <w:t>研究成果被省委、省政府的文件采纳、推广</w:t>
            </w:r>
            <w:r>
              <w:rPr>
                <w:rFonts w:ascii="宋体" w:hAnsi="宋体"/>
              </w:rPr>
              <w:t>2</w:t>
            </w:r>
            <w:r>
              <w:rPr>
                <w:rFonts w:hint="eastAsia" w:ascii="宋体" w:hAnsi="宋体"/>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976" w:type="dxa"/>
            <w:vAlign w:val="center"/>
          </w:tcPr>
          <w:p>
            <w:pPr>
              <w:spacing w:line="360" w:lineRule="exact"/>
              <w:jc w:val="center"/>
            </w:pPr>
            <w:r>
              <w:rPr>
                <w:rFonts w:hint="eastAsia"/>
              </w:rPr>
              <w:t>三等奖</w:t>
            </w:r>
          </w:p>
        </w:tc>
        <w:tc>
          <w:tcPr>
            <w:tcW w:w="2771" w:type="dxa"/>
            <w:vAlign w:val="center"/>
          </w:tcPr>
          <w:p>
            <w:pPr>
              <w:spacing w:line="360" w:lineRule="exact"/>
              <w:rPr>
                <w:rFonts w:ascii="宋体"/>
              </w:rPr>
            </w:pPr>
            <w:r>
              <w:rPr>
                <w:rFonts w:hint="eastAsia" w:ascii="宋体" w:hAnsi="宋体"/>
              </w:rPr>
              <w:t>核心期刊上发表相关论文、出版专著</w:t>
            </w:r>
            <w:r>
              <w:rPr>
                <w:rFonts w:ascii="宋体" w:hAnsi="宋体"/>
              </w:rPr>
              <w:t>2</w:t>
            </w:r>
            <w:r>
              <w:rPr>
                <w:rFonts w:hint="eastAsia" w:ascii="宋体" w:hAnsi="宋体"/>
              </w:rPr>
              <w:t>篇（部）以上。</w:t>
            </w:r>
          </w:p>
        </w:tc>
        <w:tc>
          <w:tcPr>
            <w:tcW w:w="4691" w:type="dxa"/>
          </w:tcPr>
          <w:p>
            <w:pPr>
              <w:spacing w:line="360" w:lineRule="exact"/>
              <w:rPr>
                <w:rFonts w:ascii="宋体"/>
              </w:rPr>
            </w:pPr>
            <w:r>
              <w:rPr>
                <w:rFonts w:hint="eastAsia" w:ascii="宋体" w:hAnsi="宋体"/>
              </w:rPr>
              <w:t>研究成果被省直部门或以上单位的重要文件采纳、推广</w:t>
            </w:r>
            <w:r>
              <w:rPr>
                <w:rFonts w:ascii="宋体" w:hAnsi="宋体"/>
              </w:rPr>
              <w:t>2</w:t>
            </w:r>
            <w:r>
              <w:rPr>
                <w:rFonts w:hint="eastAsia" w:ascii="宋体" w:hAnsi="宋体"/>
              </w:rPr>
              <w:t>年以上。</w:t>
            </w:r>
          </w:p>
        </w:tc>
      </w:tr>
    </w:tbl>
    <w:p>
      <w:pPr>
        <w:widowControl/>
        <w:spacing w:line="360" w:lineRule="exact"/>
        <w:jc w:val="left"/>
        <w:rPr>
          <w:rFonts w:ascii="宋体"/>
          <w:spacing w:val="-4"/>
          <w:sz w:val="32"/>
          <w:szCs w:val="32"/>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pStyle w:val="4"/>
        <w:pBdr>
          <w:bottom w:val="none" w:color="auto" w:sz="0" w:space="0"/>
        </w:pBdr>
        <w:rPr>
          <w:rFonts w:hint="eastAsia" w:ascii="宋体" w:hAnsi="宋体" w:eastAsia="宋体" w:cs="宋体"/>
          <w:b/>
          <w:bCs/>
          <w:spacing w:val="40"/>
          <w:sz w:val="44"/>
          <w:szCs w:val="44"/>
        </w:rPr>
      </w:pPr>
      <w:r>
        <w:rPr>
          <w:rFonts w:hint="eastAsia" w:ascii="宋体" w:hAnsi="宋体" w:eastAsia="宋体" w:cs="宋体"/>
          <w:b/>
          <w:bCs/>
          <w:sz w:val="44"/>
          <w:szCs w:val="44"/>
          <w:lang w:val="en-US" w:eastAsia="zh-CN"/>
        </w:rPr>
        <w:t>郑州市推荐河南省科技进步奖候选项目申报书</w:t>
      </w:r>
    </w:p>
    <w:p>
      <w:pPr>
        <w:spacing w:after="156" w:afterLines="50" w:line="440" w:lineRule="exact"/>
        <w:jc w:val="center"/>
        <w:rPr>
          <w:rFonts w:hint="eastAsia" w:ascii="黑体" w:eastAsia="黑体"/>
          <w:sz w:val="28"/>
          <w:szCs w:val="28"/>
        </w:rPr>
      </w:pPr>
    </w:p>
    <w:p>
      <w:pPr>
        <w:spacing w:after="156" w:afterLines="50" w:line="440" w:lineRule="exact"/>
        <w:jc w:val="center"/>
        <w:rPr>
          <w:rFonts w:ascii="黑体" w:eastAsia="黑体"/>
          <w:sz w:val="28"/>
          <w:szCs w:val="28"/>
        </w:rPr>
      </w:pPr>
      <w:r>
        <w:rPr>
          <w:rFonts w:hint="eastAsia" w:ascii="黑体" w:eastAsia="黑体"/>
          <w:sz w:val="28"/>
          <w:szCs w:val="28"/>
        </w:rPr>
        <w:t>一、项目基本情况</w:t>
      </w:r>
    </w:p>
    <w:p>
      <w:pPr>
        <w:snapToGrid w:val="0"/>
        <w:spacing w:before="156" w:beforeLines="50" w:line="360" w:lineRule="auto"/>
        <w:rPr>
          <w:rFonts w:ascii="宋体"/>
          <w:szCs w:val="21"/>
        </w:rPr>
      </w:pPr>
      <w:r>
        <w:rPr>
          <w:rFonts w:hint="eastAsia" w:ascii="宋体" w:hAnsi="宋体"/>
          <w:szCs w:val="21"/>
          <w:lang w:val="en-US" w:eastAsia="zh-CN"/>
        </w:rPr>
        <w:t xml:space="preserve"> </w:t>
      </w:r>
      <w:r>
        <w:rPr>
          <w:rFonts w:hint="eastAsia" w:ascii="宋体" w:hAnsi="宋体"/>
          <w:szCs w:val="21"/>
          <w:lang w:eastAsia="zh-CN"/>
        </w:rPr>
        <w:t>申报</w:t>
      </w:r>
      <w:r>
        <w:rPr>
          <w:rFonts w:hint="eastAsia" w:ascii="宋体" w:hAnsi="宋体"/>
          <w:szCs w:val="21"/>
        </w:rPr>
        <w:t>等级：</w:t>
      </w:r>
    </w:p>
    <w:tbl>
      <w:tblPr>
        <w:tblStyle w:val="7"/>
        <w:tblW w:w="92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50"/>
        <w:gridCol w:w="1832"/>
        <w:gridCol w:w="795"/>
        <w:gridCol w:w="830"/>
        <w:gridCol w:w="445"/>
        <w:gridCol w:w="1939"/>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5" w:hRule="atLeast"/>
          <w:jc w:val="center"/>
        </w:trPr>
        <w:tc>
          <w:tcPr>
            <w:tcW w:w="1750" w:type="dxa"/>
            <w:vAlign w:val="center"/>
          </w:tcPr>
          <w:p>
            <w:pPr>
              <w:jc w:val="center"/>
              <w:rPr>
                <w:rFonts w:ascii="宋体-18030" w:hAnsi="宋体-18030" w:eastAsia="宋体-18030" w:cs="宋体-18030"/>
                <w:szCs w:val="21"/>
              </w:rPr>
            </w:pPr>
            <w:r>
              <w:rPr>
                <w:rFonts w:hint="eastAsia" w:ascii="宋体-18030" w:hAnsi="宋体-18030" w:eastAsia="宋体-18030" w:cs="宋体-18030"/>
                <w:szCs w:val="21"/>
              </w:rPr>
              <w:t>项目名称</w:t>
            </w:r>
          </w:p>
        </w:tc>
        <w:tc>
          <w:tcPr>
            <w:tcW w:w="7453" w:type="dxa"/>
            <w:gridSpan w:val="6"/>
            <w:vAlign w:val="center"/>
          </w:tcPr>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49" w:hRule="atLeast"/>
          <w:jc w:val="center"/>
        </w:trPr>
        <w:tc>
          <w:tcPr>
            <w:tcW w:w="1750" w:type="dxa"/>
            <w:vAlign w:val="center"/>
          </w:tcPr>
          <w:p>
            <w:pPr>
              <w:jc w:val="center"/>
              <w:rPr>
                <w:rFonts w:ascii="宋体-18030" w:hAnsi="宋体-18030" w:eastAsia="宋体-18030" w:cs="宋体-18030"/>
                <w:szCs w:val="21"/>
              </w:rPr>
            </w:pPr>
            <w:r>
              <w:rPr>
                <w:rFonts w:hint="eastAsia" w:ascii="宋体-18030" w:hAnsi="宋体-18030" w:eastAsia="宋体-18030" w:cs="宋体-18030"/>
                <w:szCs w:val="21"/>
              </w:rPr>
              <w:t>主要完成人</w:t>
            </w:r>
          </w:p>
        </w:tc>
        <w:tc>
          <w:tcPr>
            <w:tcW w:w="7453" w:type="dxa"/>
            <w:gridSpan w:val="6"/>
            <w:vAlign w:val="center"/>
          </w:tcPr>
          <w:p>
            <w:pPr>
              <w:jc w:val="center"/>
              <w:rPr>
                <w:rFonts w:ascii="宋体-18030" w:hAnsi="宋体-18030" w:eastAsia="宋体-18030" w:cs="宋体-18030"/>
                <w:szCs w:val="21"/>
              </w:rPr>
            </w:pPr>
          </w:p>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81" w:hRule="atLeast"/>
          <w:jc w:val="center"/>
        </w:trPr>
        <w:tc>
          <w:tcPr>
            <w:tcW w:w="1750" w:type="dxa"/>
            <w:vAlign w:val="center"/>
          </w:tcPr>
          <w:p>
            <w:pPr>
              <w:jc w:val="center"/>
              <w:rPr>
                <w:rFonts w:ascii="宋体-18030" w:hAnsi="宋体-18030" w:eastAsia="宋体-18030" w:cs="宋体-18030"/>
                <w:szCs w:val="21"/>
              </w:rPr>
            </w:pPr>
            <w:r>
              <w:rPr>
                <w:rFonts w:hint="eastAsia" w:ascii="宋体-18030" w:hAnsi="宋体-18030" w:eastAsia="宋体-18030" w:cs="宋体-18030"/>
                <w:szCs w:val="21"/>
              </w:rPr>
              <w:t>主要完成单位</w:t>
            </w:r>
          </w:p>
        </w:tc>
        <w:tc>
          <w:tcPr>
            <w:tcW w:w="7453" w:type="dxa"/>
            <w:gridSpan w:val="6"/>
            <w:vAlign w:val="center"/>
          </w:tcPr>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7" w:hRule="atLeast"/>
          <w:jc w:val="center"/>
        </w:trPr>
        <w:tc>
          <w:tcPr>
            <w:tcW w:w="1750" w:type="dxa"/>
            <w:vAlign w:val="center"/>
          </w:tcPr>
          <w:p>
            <w:pPr>
              <w:jc w:val="center"/>
              <w:rPr>
                <w:rFonts w:ascii="宋体-18030" w:hAnsi="宋体-18030" w:eastAsia="宋体-18030" w:cs="宋体-18030"/>
                <w:szCs w:val="21"/>
              </w:rPr>
            </w:pPr>
            <w:r>
              <w:rPr>
                <w:rFonts w:hint="eastAsia" w:ascii="宋体-18030" w:hAnsi="宋体-18030" w:eastAsia="宋体-18030" w:cs="宋体-18030"/>
                <w:szCs w:val="21"/>
              </w:rPr>
              <w:t>科技成果登记号</w:t>
            </w:r>
          </w:p>
        </w:tc>
        <w:tc>
          <w:tcPr>
            <w:tcW w:w="2627" w:type="dxa"/>
            <w:gridSpan w:val="2"/>
            <w:vAlign w:val="center"/>
          </w:tcPr>
          <w:p>
            <w:pPr>
              <w:jc w:val="center"/>
              <w:rPr>
                <w:rFonts w:ascii="宋体-18030" w:hAnsi="宋体-18030" w:eastAsia="宋体-18030" w:cs="宋体-18030"/>
                <w:szCs w:val="21"/>
              </w:rPr>
            </w:pPr>
          </w:p>
        </w:tc>
        <w:tc>
          <w:tcPr>
            <w:tcW w:w="1275" w:type="dxa"/>
            <w:gridSpan w:val="2"/>
            <w:vAlign w:val="center"/>
          </w:tcPr>
          <w:p>
            <w:pPr>
              <w:jc w:val="center"/>
              <w:rPr>
                <w:rFonts w:ascii="宋体-18030" w:hAnsi="宋体-18030" w:eastAsia="宋体-18030" w:cs="宋体-18030"/>
                <w:szCs w:val="21"/>
              </w:rPr>
            </w:pPr>
            <w:r>
              <w:rPr>
                <w:rFonts w:hint="eastAsia" w:ascii="宋体-18030" w:hAnsi="宋体-18030" w:eastAsia="宋体-18030" w:cs="宋体-18030"/>
                <w:szCs w:val="21"/>
              </w:rPr>
              <w:t>任务来源</w:t>
            </w:r>
          </w:p>
        </w:tc>
        <w:tc>
          <w:tcPr>
            <w:tcW w:w="3551" w:type="dxa"/>
            <w:gridSpan w:val="2"/>
            <w:vAlign w:val="center"/>
          </w:tcPr>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57" w:hRule="atLeast"/>
          <w:jc w:val="center"/>
        </w:trPr>
        <w:tc>
          <w:tcPr>
            <w:tcW w:w="9203" w:type="dxa"/>
            <w:gridSpan w:val="7"/>
            <w:vAlign w:val="center"/>
          </w:tcPr>
          <w:p>
            <w:pPr>
              <w:rPr>
                <w:rFonts w:ascii="宋体-18030" w:hAnsi="宋体-18030" w:eastAsia="宋体-18030" w:cs="宋体-18030"/>
                <w:szCs w:val="21"/>
              </w:rPr>
            </w:pPr>
            <w:r>
              <w:rPr>
                <w:rFonts w:hint="eastAsia" w:ascii="宋体-18030" w:hAnsi="宋体-18030" w:eastAsia="宋体-18030" w:cs="宋体-18030"/>
                <w:szCs w:val="21"/>
              </w:rPr>
              <w:t>具体计划、基金的名称和编号：</w:t>
            </w: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750" w:type="dxa"/>
            <w:vAlign w:val="center"/>
          </w:tcPr>
          <w:p>
            <w:pPr>
              <w:jc w:val="center"/>
              <w:rPr>
                <w:rFonts w:ascii="宋体-18030" w:hAnsi="宋体-18030" w:eastAsia="宋体-18030" w:cs="宋体-18030"/>
                <w:szCs w:val="21"/>
              </w:rPr>
            </w:pPr>
            <w:r>
              <w:rPr>
                <w:rFonts w:hint="eastAsia" w:ascii="宋体-18030" w:hAnsi="宋体-18030" w:eastAsia="宋体-18030" w:cs="宋体-18030"/>
                <w:szCs w:val="21"/>
              </w:rPr>
              <w:t>授权发明专利（项）</w:t>
            </w:r>
          </w:p>
        </w:tc>
        <w:tc>
          <w:tcPr>
            <w:tcW w:w="3457" w:type="dxa"/>
            <w:gridSpan w:val="3"/>
            <w:vAlign w:val="center"/>
          </w:tcPr>
          <w:p>
            <w:pPr>
              <w:jc w:val="center"/>
              <w:rPr>
                <w:rFonts w:ascii="宋体-18030" w:hAnsi="宋体-18030" w:eastAsia="宋体-18030" w:cs="宋体-18030"/>
                <w:szCs w:val="21"/>
              </w:rPr>
            </w:pPr>
            <w:r>
              <w:rPr>
                <w:rFonts w:ascii="宋体-18030" w:hAnsi="宋体-18030" w:eastAsia="宋体-18030" w:cs="宋体-18030"/>
                <w:szCs w:val="21"/>
              </w:rPr>
              <w:t xml:space="preserve">                       </w:t>
            </w:r>
          </w:p>
        </w:tc>
        <w:tc>
          <w:tcPr>
            <w:tcW w:w="2384" w:type="dxa"/>
            <w:gridSpan w:val="2"/>
            <w:vAlign w:val="center"/>
          </w:tcPr>
          <w:p>
            <w:pPr>
              <w:rPr>
                <w:rFonts w:ascii="宋体-18030" w:hAnsi="宋体-18030" w:eastAsia="宋体-18030" w:cs="宋体-18030"/>
                <w:szCs w:val="21"/>
              </w:rPr>
            </w:pPr>
            <w:r>
              <w:rPr>
                <w:rFonts w:hint="eastAsia" w:ascii="宋体-18030" w:hAnsi="宋体-18030" w:eastAsia="宋体-18030" w:cs="宋体-18030"/>
                <w:szCs w:val="21"/>
              </w:rPr>
              <w:t>授权的其他知识产权（项）</w:t>
            </w:r>
          </w:p>
        </w:tc>
        <w:tc>
          <w:tcPr>
            <w:tcW w:w="1612" w:type="dxa"/>
            <w:vAlign w:val="center"/>
          </w:tcPr>
          <w:p>
            <w:pPr>
              <w:jc w:val="right"/>
              <w:rPr>
                <w:rFonts w:ascii="宋体-18030" w:hAnsi="宋体-18030" w:eastAsia="宋体-18030" w:cs="宋体-18030"/>
                <w:szCs w:val="21"/>
              </w:rPr>
            </w:pPr>
            <w:r>
              <w:rPr>
                <w:rFonts w:ascii="宋体-18030" w:hAnsi="宋体-18030" w:eastAsia="宋体-18030" w:cs="宋体-1803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750" w:type="dxa"/>
            <w:vAlign w:val="center"/>
          </w:tcPr>
          <w:p>
            <w:pPr>
              <w:jc w:val="center"/>
              <w:rPr>
                <w:rFonts w:ascii="宋体-18030" w:hAnsi="宋体-18030" w:eastAsia="宋体-18030" w:cs="宋体-18030"/>
                <w:szCs w:val="21"/>
              </w:rPr>
            </w:pPr>
            <w:r>
              <w:rPr>
                <w:rFonts w:hint="eastAsia" w:ascii="宋体-18030" w:hAnsi="宋体-18030" w:eastAsia="宋体-18030" w:cs="宋体-18030"/>
                <w:szCs w:val="21"/>
              </w:rPr>
              <w:t>项目起止时间</w:t>
            </w:r>
          </w:p>
        </w:tc>
        <w:tc>
          <w:tcPr>
            <w:tcW w:w="3457" w:type="dxa"/>
            <w:gridSpan w:val="3"/>
            <w:vAlign w:val="center"/>
          </w:tcPr>
          <w:p>
            <w:pPr>
              <w:ind w:firstLine="105" w:firstLineChars="50"/>
              <w:rPr>
                <w:rFonts w:ascii="宋体-18030" w:hAnsi="宋体-18030" w:eastAsia="宋体-18030" w:cs="宋体-18030"/>
                <w:szCs w:val="21"/>
              </w:rPr>
            </w:pPr>
            <w:r>
              <w:rPr>
                <w:rFonts w:hint="eastAsia" w:ascii="宋体-18030" w:hAnsi="宋体-18030" w:eastAsia="宋体-18030" w:cs="宋体-18030"/>
                <w:szCs w:val="21"/>
              </w:rPr>
              <w:t>起始：</w:t>
            </w:r>
            <w:r>
              <w:rPr>
                <w:rFonts w:ascii="宋体-18030" w:hAnsi="宋体-18030" w:eastAsia="宋体-18030" w:cs="宋体-18030"/>
                <w:szCs w:val="21"/>
              </w:rPr>
              <w:t xml:space="preserve">          </w:t>
            </w:r>
            <w:r>
              <w:rPr>
                <w:rFonts w:hint="eastAsia" w:ascii="宋体-18030" w:hAnsi="宋体-18030" w:eastAsia="宋体-18030" w:cs="宋体-18030"/>
                <w:szCs w:val="21"/>
              </w:rPr>
              <w:t>年</w:t>
            </w:r>
            <w:r>
              <w:rPr>
                <w:rFonts w:ascii="宋体-18030" w:hAnsi="宋体-18030" w:eastAsia="宋体-18030" w:cs="宋体-18030"/>
                <w:szCs w:val="21"/>
              </w:rPr>
              <w:t xml:space="preserve">    </w:t>
            </w:r>
            <w:r>
              <w:rPr>
                <w:rFonts w:hint="eastAsia" w:ascii="宋体-18030" w:hAnsi="宋体-18030" w:eastAsia="宋体-18030" w:cs="宋体-18030"/>
                <w:szCs w:val="21"/>
              </w:rPr>
              <w:t>月</w:t>
            </w:r>
            <w:r>
              <w:rPr>
                <w:rFonts w:ascii="宋体-18030" w:hAnsi="宋体-18030" w:eastAsia="宋体-18030" w:cs="宋体-18030"/>
                <w:szCs w:val="21"/>
              </w:rPr>
              <w:t xml:space="preserve">    </w:t>
            </w:r>
            <w:r>
              <w:rPr>
                <w:rFonts w:hint="eastAsia" w:ascii="宋体-18030" w:hAnsi="宋体-18030" w:eastAsia="宋体-18030" w:cs="宋体-18030"/>
                <w:szCs w:val="21"/>
              </w:rPr>
              <w:t>日</w:t>
            </w:r>
          </w:p>
        </w:tc>
        <w:tc>
          <w:tcPr>
            <w:tcW w:w="3996" w:type="dxa"/>
            <w:gridSpan w:val="3"/>
            <w:vAlign w:val="center"/>
          </w:tcPr>
          <w:p>
            <w:pPr>
              <w:ind w:firstLine="210" w:firstLineChars="100"/>
              <w:rPr>
                <w:rFonts w:ascii="宋体-18030" w:hAnsi="宋体-18030" w:eastAsia="宋体-18030" w:cs="宋体-18030"/>
                <w:szCs w:val="21"/>
              </w:rPr>
            </w:pPr>
            <w:r>
              <w:rPr>
                <w:rFonts w:hint="eastAsia" w:ascii="宋体-18030" w:hAnsi="宋体-18030" w:eastAsia="宋体-18030" w:cs="宋体-18030"/>
                <w:szCs w:val="21"/>
              </w:rPr>
              <w:t>完成：</w:t>
            </w:r>
            <w:r>
              <w:rPr>
                <w:rFonts w:ascii="宋体-18030" w:hAnsi="宋体-18030" w:eastAsia="宋体-18030" w:cs="宋体-18030"/>
                <w:szCs w:val="21"/>
              </w:rPr>
              <w:t xml:space="preserve">           </w:t>
            </w:r>
            <w:r>
              <w:rPr>
                <w:rFonts w:hint="eastAsia" w:ascii="宋体-18030" w:hAnsi="宋体-18030" w:eastAsia="宋体-18030" w:cs="宋体-18030"/>
                <w:szCs w:val="21"/>
              </w:rPr>
              <w:t>年</w:t>
            </w:r>
            <w:r>
              <w:rPr>
                <w:rFonts w:ascii="宋体-18030" w:hAnsi="宋体-18030" w:eastAsia="宋体-18030" w:cs="宋体-18030"/>
                <w:szCs w:val="21"/>
              </w:rPr>
              <w:t xml:space="preserve">    </w:t>
            </w:r>
            <w:r>
              <w:rPr>
                <w:rFonts w:hint="eastAsia" w:ascii="宋体-18030" w:hAnsi="宋体-18030" w:eastAsia="宋体-18030" w:cs="宋体-18030"/>
                <w:szCs w:val="21"/>
              </w:rPr>
              <w:t>月</w:t>
            </w:r>
            <w:r>
              <w:rPr>
                <w:rFonts w:ascii="宋体-18030" w:hAnsi="宋体-18030" w:eastAsia="宋体-18030" w:cs="宋体-18030"/>
                <w:szCs w:val="21"/>
              </w:rPr>
              <w:t xml:space="preserve">    </w:t>
            </w:r>
            <w:r>
              <w:rPr>
                <w:rFonts w:hint="eastAsia" w:ascii="宋体-18030" w:hAnsi="宋体-18030" w:eastAsia="宋体-18030" w:cs="宋体-1803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750" w:type="dxa"/>
            <w:vAlign w:val="center"/>
          </w:tcPr>
          <w:p>
            <w:pPr>
              <w:jc w:val="center"/>
              <w:rPr>
                <w:rFonts w:hint="eastAsia" w:ascii="宋体-18030" w:hAnsi="宋体-18030" w:eastAsia="宋体-18030" w:cs="宋体-18030"/>
                <w:szCs w:val="21"/>
                <w:lang w:eastAsia="zh-CN"/>
              </w:rPr>
            </w:pPr>
            <w:r>
              <w:rPr>
                <w:rFonts w:hint="eastAsia" w:ascii="宋体-18030" w:hAnsi="宋体-18030" w:eastAsia="宋体-18030" w:cs="宋体-18030"/>
                <w:szCs w:val="21"/>
                <w:lang w:eastAsia="zh-CN"/>
              </w:rPr>
              <w:t>主持人姓名</w:t>
            </w:r>
          </w:p>
        </w:tc>
        <w:tc>
          <w:tcPr>
            <w:tcW w:w="1832" w:type="dxa"/>
            <w:vAlign w:val="center"/>
          </w:tcPr>
          <w:p>
            <w:pPr>
              <w:ind w:firstLine="210" w:firstLineChars="100"/>
              <w:rPr>
                <w:rFonts w:hint="eastAsia" w:ascii="宋体-18030" w:hAnsi="宋体-18030" w:eastAsia="宋体-18030" w:cs="宋体-18030"/>
                <w:szCs w:val="21"/>
              </w:rPr>
            </w:pPr>
          </w:p>
        </w:tc>
        <w:tc>
          <w:tcPr>
            <w:tcW w:w="1625" w:type="dxa"/>
            <w:gridSpan w:val="2"/>
            <w:vAlign w:val="center"/>
          </w:tcPr>
          <w:p>
            <w:pPr>
              <w:ind w:firstLine="210" w:firstLineChars="100"/>
              <w:rPr>
                <w:rFonts w:hint="eastAsia" w:ascii="宋体-18030" w:hAnsi="宋体-18030" w:eastAsia="宋体-18030" w:cs="宋体-18030"/>
                <w:szCs w:val="21"/>
                <w:lang w:eastAsia="zh-CN"/>
              </w:rPr>
            </w:pPr>
            <w:r>
              <w:rPr>
                <w:rFonts w:hint="eastAsia" w:ascii="宋体-18030" w:hAnsi="宋体-18030" w:eastAsia="宋体-18030" w:cs="宋体-18030"/>
                <w:szCs w:val="21"/>
                <w:lang w:eastAsia="zh-CN"/>
              </w:rPr>
              <w:t>手机号码</w:t>
            </w:r>
          </w:p>
        </w:tc>
        <w:tc>
          <w:tcPr>
            <w:tcW w:w="3996" w:type="dxa"/>
            <w:gridSpan w:val="3"/>
            <w:vAlign w:val="center"/>
          </w:tcPr>
          <w:p>
            <w:pPr>
              <w:ind w:firstLine="210" w:firstLineChars="100"/>
              <w:rPr>
                <w:rFonts w:hint="eastAsia"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750" w:type="dxa"/>
            <w:vAlign w:val="center"/>
          </w:tcPr>
          <w:p>
            <w:pPr>
              <w:jc w:val="center"/>
              <w:rPr>
                <w:rFonts w:hint="eastAsia" w:ascii="宋体-18030" w:hAnsi="宋体-18030" w:eastAsia="宋体-18030" w:cs="宋体-18030"/>
                <w:szCs w:val="21"/>
                <w:lang w:eastAsia="zh-CN"/>
              </w:rPr>
            </w:pPr>
            <w:r>
              <w:rPr>
                <w:rFonts w:hint="eastAsia" w:ascii="宋体-18030" w:hAnsi="宋体-18030" w:eastAsia="宋体-18030" w:cs="宋体-18030"/>
                <w:szCs w:val="21"/>
                <w:lang w:eastAsia="zh-CN"/>
              </w:rPr>
              <w:t>联系人姓名</w:t>
            </w:r>
          </w:p>
        </w:tc>
        <w:tc>
          <w:tcPr>
            <w:tcW w:w="1832" w:type="dxa"/>
            <w:vAlign w:val="center"/>
          </w:tcPr>
          <w:p>
            <w:pPr>
              <w:ind w:firstLine="210" w:firstLineChars="100"/>
              <w:rPr>
                <w:rFonts w:hint="eastAsia" w:ascii="宋体-18030" w:hAnsi="宋体-18030" w:eastAsia="宋体-18030" w:cs="宋体-18030"/>
                <w:szCs w:val="21"/>
              </w:rPr>
            </w:pPr>
          </w:p>
        </w:tc>
        <w:tc>
          <w:tcPr>
            <w:tcW w:w="1625" w:type="dxa"/>
            <w:gridSpan w:val="2"/>
            <w:vAlign w:val="center"/>
          </w:tcPr>
          <w:p>
            <w:pPr>
              <w:ind w:firstLine="210" w:firstLineChars="100"/>
              <w:rPr>
                <w:rFonts w:hint="eastAsia" w:ascii="宋体-18030" w:hAnsi="宋体-18030" w:eastAsia="宋体-18030" w:cs="宋体-18030"/>
                <w:szCs w:val="21"/>
                <w:lang w:eastAsia="zh-CN"/>
              </w:rPr>
            </w:pPr>
            <w:r>
              <w:rPr>
                <w:rFonts w:hint="eastAsia" w:ascii="宋体-18030" w:hAnsi="宋体-18030" w:eastAsia="宋体-18030" w:cs="宋体-18030"/>
                <w:szCs w:val="21"/>
                <w:lang w:eastAsia="zh-CN"/>
              </w:rPr>
              <w:t>手机号码</w:t>
            </w:r>
          </w:p>
        </w:tc>
        <w:tc>
          <w:tcPr>
            <w:tcW w:w="3996" w:type="dxa"/>
            <w:gridSpan w:val="3"/>
            <w:vAlign w:val="center"/>
          </w:tcPr>
          <w:p>
            <w:pPr>
              <w:ind w:firstLine="210" w:firstLineChars="100"/>
              <w:rPr>
                <w:rFonts w:hint="eastAsia"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750" w:type="dxa"/>
            <w:vAlign w:val="center"/>
          </w:tcPr>
          <w:p>
            <w:pPr>
              <w:jc w:val="center"/>
              <w:rPr>
                <w:rFonts w:hint="eastAsia" w:ascii="宋体-18030" w:hAnsi="宋体-18030" w:eastAsia="宋体-18030" w:cs="宋体-18030"/>
                <w:szCs w:val="21"/>
                <w:lang w:eastAsia="zh-CN"/>
              </w:rPr>
            </w:pPr>
            <w:r>
              <w:rPr>
                <w:rFonts w:hint="eastAsia" w:ascii="宋体-18030" w:hAnsi="宋体-18030" w:eastAsia="宋体-18030" w:cs="宋体-18030"/>
                <w:szCs w:val="21"/>
                <w:lang w:eastAsia="zh-CN"/>
              </w:rPr>
              <w:t>电子邮箱</w:t>
            </w:r>
          </w:p>
        </w:tc>
        <w:tc>
          <w:tcPr>
            <w:tcW w:w="7453" w:type="dxa"/>
            <w:gridSpan w:val="6"/>
            <w:vAlign w:val="center"/>
          </w:tcPr>
          <w:p>
            <w:pPr>
              <w:ind w:firstLine="210" w:firstLineChars="100"/>
              <w:rPr>
                <w:rFonts w:hint="eastAsia" w:ascii="宋体-18030" w:hAnsi="宋体-18030" w:eastAsia="宋体-18030" w:cs="宋体-18030"/>
                <w:szCs w:val="21"/>
              </w:rPr>
            </w:pPr>
          </w:p>
        </w:tc>
      </w:tr>
    </w:tbl>
    <w:p>
      <w:pPr>
        <w:spacing w:before="156" w:beforeLines="50" w:after="156" w:afterLines="50" w:line="440" w:lineRule="exact"/>
        <w:jc w:val="center"/>
        <w:rPr>
          <w:rFonts w:ascii="黑体" w:eastAsia="黑体"/>
          <w:sz w:val="28"/>
          <w:szCs w:val="28"/>
        </w:rPr>
      </w:pPr>
      <w:r>
        <w:rPr>
          <w:rFonts w:ascii="黑体" w:eastAsia="黑体"/>
          <w:sz w:val="24"/>
        </w:rPr>
        <w:br w:type="page"/>
      </w:r>
      <w:r>
        <w:rPr>
          <w:rFonts w:hint="eastAsia" w:ascii="黑体" w:eastAsia="黑体"/>
          <w:sz w:val="28"/>
          <w:szCs w:val="28"/>
        </w:rPr>
        <w:t>二、项目简介</w:t>
      </w:r>
    </w:p>
    <w:p>
      <w:pPr>
        <w:spacing w:before="156" w:beforeLines="50" w:after="156" w:afterLines="50" w:line="440" w:lineRule="exact"/>
        <w:jc w:val="center"/>
        <w:rPr>
          <w:rFonts w:ascii="宋体-18030" w:hAnsi="宋体-18030" w:eastAsia="宋体-18030" w:cs="宋体-18030"/>
          <w:sz w:val="24"/>
        </w:rPr>
      </w:pPr>
      <w:r>
        <w:rPr>
          <w:rFonts w:hint="eastAsia" w:ascii="宋体-18030" w:hAnsi="宋体-18030" w:eastAsia="宋体-18030" w:cs="宋体-18030"/>
          <w:sz w:val="24"/>
        </w:rPr>
        <w:t>（限</w:t>
      </w:r>
      <w:r>
        <w:rPr>
          <w:rFonts w:ascii="宋体-18030" w:hAnsi="宋体-18030" w:eastAsia="宋体-18030" w:cs="宋体-18030"/>
          <w:sz w:val="24"/>
        </w:rPr>
        <w:t>1200</w:t>
      </w:r>
      <w:r>
        <w:rPr>
          <w:rFonts w:hint="eastAsia" w:ascii="宋体-18030" w:hAnsi="宋体-18030" w:eastAsia="宋体-18030" w:cs="宋体-18030"/>
          <w:sz w:val="24"/>
        </w:rPr>
        <w:t>字）</w:t>
      </w:r>
    </w:p>
    <w:p>
      <w:pPr>
        <w:spacing w:before="156" w:beforeLines="50" w:after="156" w:afterLines="50" w:line="440" w:lineRule="exact"/>
        <w:jc w:val="center"/>
        <w:rPr>
          <w:rFonts w:ascii="黑体" w:eastAsia="黑体"/>
          <w:sz w:val="28"/>
          <w:szCs w:val="28"/>
        </w:rPr>
      </w:pPr>
      <w:r>
        <w:rPr>
          <w:rFonts w:ascii="黑体" w:eastAsia="黑体"/>
          <w:sz w:val="32"/>
          <w:szCs w:val="32"/>
        </w:rPr>
        <w:br w:type="page"/>
      </w:r>
      <w:r>
        <w:rPr>
          <w:rFonts w:hint="eastAsia" w:ascii="黑体" w:eastAsia="黑体"/>
          <w:sz w:val="28"/>
          <w:szCs w:val="28"/>
        </w:rPr>
        <w:t>三、主要科技创新</w:t>
      </w:r>
    </w:p>
    <w:p>
      <w:pPr>
        <w:spacing w:before="156" w:beforeLines="50" w:after="156" w:afterLines="50" w:line="440" w:lineRule="exact"/>
        <w:rPr>
          <w:rFonts w:ascii="宋体-18030" w:hAnsi="宋体-18030" w:eastAsia="宋体-18030" w:cs="宋体-18030"/>
          <w:b/>
          <w:sz w:val="24"/>
        </w:rPr>
      </w:pPr>
      <w:r>
        <w:rPr>
          <w:rFonts w:ascii="宋体-18030" w:hAnsi="宋体-18030" w:eastAsia="宋体-18030" w:cs="宋体-18030"/>
          <w:b/>
          <w:sz w:val="24"/>
        </w:rPr>
        <w:t>1.</w:t>
      </w:r>
      <w:r>
        <w:rPr>
          <w:rFonts w:hint="eastAsia" w:ascii="宋体-18030" w:hAnsi="宋体-18030" w:eastAsia="宋体-18030" w:cs="宋体-18030"/>
          <w:b/>
          <w:sz w:val="24"/>
        </w:rPr>
        <w:t>主要科技创新</w:t>
      </w:r>
      <w:r>
        <w:rPr>
          <w:rFonts w:hint="eastAsia" w:ascii="宋体-18030" w:hAnsi="宋体-18030" w:eastAsia="宋体-18030" w:cs="宋体-18030"/>
          <w:sz w:val="24"/>
        </w:rPr>
        <w:t>（限</w:t>
      </w:r>
      <w:r>
        <w:rPr>
          <w:rFonts w:ascii="宋体-18030" w:hAnsi="宋体-18030" w:eastAsia="宋体-18030" w:cs="宋体-18030"/>
          <w:sz w:val="24"/>
        </w:rPr>
        <w:t>5</w:t>
      </w:r>
      <w:r>
        <w:rPr>
          <w:rFonts w:hint="eastAsia" w:ascii="宋体-18030" w:hAnsi="宋体-18030" w:eastAsia="宋体-18030" w:cs="宋体-18030"/>
          <w:sz w:val="24"/>
        </w:rPr>
        <w:t>页，但不少于3500字）</w:t>
      </w:r>
      <w:r>
        <w:rPr>
          <w:rFonts w:ascii="黑体" w:eastAsia="黑体"/>
          <w:sz w:val="32"/>
          <w:szCs w:val="32"/>
        </w:rPr>
        <w:br w:type="page"/>
      </w:r>
      <w:r>
        <w:rPr>
          <w:rFonts w:ascii="宋体-18030" w:hAnsi="宋体-18030" w:eastAsia="宋体-18030" w:cs="宋体-18030"/>
          <w:b/>
          <w:sz w:val="24"/>
        </w:rPr>
        <w:t>2</w:t>
      </w:r>
      <w:r>
        <w:rPr>
          <w:rFonts w:ascii="宋体" w:cs="宋体-18030"/>
          <w:b/>
          <w:sz w:val="24"/>
        </w:rPr>
        <w:t>.</w:t>
      </w:r>
      <w:r>
        <w:rPr>
          <w:rFonts w:hint="eastAsia" w:ascii="宋体" w:hAnsi="宋体" w:cs="宋体-18030"/>
          <w:b/>
          <w:sz w:val="24"/>
        </w:rPr>
        <w:t>科技局限性（限</w:t>
      </w:r>
      <w:r>
        <w:rPr>
          <w:rFonts w:ascii="宋体" w:hAnsi="宋体" w:cs="宋体-18030"/>
          <w:b/>
          <w:sz w:val="24"/>
        </w:rPr>
        <w:t>1</w:t>
      </w:r>
      <w:r>
        <w:rPr>
          <w:rFonts w:hint="eastAsia" w:ascii="宋体" w:hAnsi="宋体" w:cs="宋体-18030"/>
          <w:b/>
          <w:sz w:val="24"/>
        </w:rPr>
        <w:t>页</w:t>
      </w:r>
      <w:r>
        <w:rPr>
          <w:rFonts w:hint="eastAsia" w:ascii="宋体-18030" w:hAnsi="宋体-18030" w:eastAsia="宋体-18030" w:cs="宋体-18030"/>
          <w:b/>
          <w:sz w:val="24"/>
        </w:rPr>
        <w:t>）</w:t>
      </w:r>
    </w:p>
    <w:p>
      <w:pPr>
        <w:spacing w:before="156" w:beforeLines="50" w:after="156" w:afterLines="50" w:line="440" w:lineRule="exact"/>
        <w:jc w:val="center"/>
        <w:rPr>
          <w:rFonts w:ascii="黑体" w:eastAsia="黑体"/>
          <w:sz w:val="32"/>
          <w:szCs w:val="32"/>
        </w:rPr>
      </w:pPr>
      <w:r>
        <w:rPr>
          <w:rFonts w:ascii="黑体" w:eastAsia="黑体"/>
          <w:sz w:val="32"/>
          <w:szCs w:val="32"/>
        </w:rPr>
        <w:br w:type="page"/>
      </w:r>
      <w:r>
        <w:rPr>
          <w:rFonts w:hint="eastAsia" w:ascii="黑体" w:eastAsia="黑体"/>
          <w:sz w:val="28"/>
          <w:szCs w:val="28"/>
        </w:rPr>
        <w:t>四、第三方评价</w:t>
      </w:r>
    </w:p>
    <w:p>
      <w:pPr>
        <w:spacing w:before="156" w:beforeLines="50" w:after="156" w:afterLines="50" w:line="440" w:lineRule="exact"/>
        <w:jc w:val="center"/>
        <w:rPr>
          <w:rFonts w:ascii="黑体" w:eastAsia="黑体"/>
          <w:sz w:val="32"/>
          <w:szCs w:val="32"/>
        </w:rPr>
      </w:pPr>
      <w:r>
        <w:rPr>
          <w:rFonts w:hint="eastAsia" w:ascii="宋体" w:hAnsi="宋体" w:cs="宋体-18030"/>
          <w:sz w:val="24"/>
        </w:rPr>
        <w:t>（限</w:t>
      </w:r>
      <w:r>
        <w:rPr>
          <w:rFonts w:ascii="宋体" w:hAnsi="宋体" w:cs="宋体-18030"/>
          <w:sz w:val="24"/>
        </w:rPr>
        <w:t>2</w:t>
      </w:r>
      <w:r>
        <w:rPr>
          <w:rFonts w:hint="eastAsia" w:ascii="宋体" w:hAnsi="宋体" w:cs="宋体-18030"/>
          <w:sz w:val="24"/>
        </w:rPr>
        <w:t>页）</w:t>
      </w:r>
      <w:r>
        <w:rPr>
          <w:rFonts w:ascii="黑体" w:eastAsia="黑体"/>
          <w:sz w:val="32"/>
          <w:szCs w:val="32"/>
        </w:rPr>
        <w:br w:type="page"/>
      </w:r>
      <w:r>
        <w:rPr>
          <w:rFonts w:hint="eastAsia" w:ascii="黑体" w:eastAsia="黑体"/>
          <w:sz w:val="28"/>
          <w:szCs w:val="28"/>
        </w:rPr>
        <w:t>五、推广应用情况、经济效益和社会效益</w:t>
      </w:r>
    </w:p>
    <w:p>
      <w:pPr>
        <w:spacing w:before="156" w:beforeLines="50" w:after="156" w:afterLines="50" w:line="440" w:lineRule="exact"/>
        <w:rPr>
          <w:rFonts w:ascii="宋体" w:cs="宋体-18030"/>
          <w:b/>
          <w:sz w:val="24"/>
        </w:rPr>
      </w:pPr>
      <w:r>
        <w:rPr>
          <w:rFonts w:ascii="宋体" w:hAnsi="宋体" w:cs="宋体-18030"/>
          <w:b/>
          <w:sz w:val="24"/>
        </w:rPr>
        <w:t>1</w:t>
      </w:r>
      <w:r>
        <w:rPr>
          <w:rFonts w:hint="eastAsia" w:ascii="宋体" w:hAnsi="宋体" w:cs="宋体-18030"/>
          <w:b/>
          <w:sz w:val="24"/>
        </w:rPr>
        <w:t>．推广应用情况</w:t>
      </w:r>
      <w:r>
        <w:rPr>
          <w:rFonts w:hint="eastAsia" w:ascii="宋体" w:hAnsi="宋体" w:cs="宋体-18030"/>
          <w:sz w:val="24"/>
        </w:rPr>
        <w:t>（限</w:t>
      </w:r>
      <w:r>
        <w:rPr>
          <w:rFonts w:ascii="宋体" w:hAnsi="宋体" w:cs="宋体-18030"/>
          <w:sz w:val="24"/>
        </w:rPr>
        <w:t>500</w:t>
      </w:r>
      <w:r>
        <w:rPr>
          <w:rFonts w:hint="eastAsia" w:ascii="宋体" w:hAnsi="宋体" w:cs="宋体-18030"/>
          <w:sz w:val="24"/>
        </w:rPr>
        <w:t>字，请依据客观数据和情况准确填写，不做评价性描述。）</w:t>
      </w: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pStyle w:val="2"/>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7"/>
        <w:tblW w:w="8949" w:type="dxa"/>
        <w:jc w:val="center"/>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82" w:type="dxa"/>
            <w:vAlign w:val="center"/>
          </w:tcPr>
          <w:p>
            <w:pPr>
              <w:pStyle w:val="2"/>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应用单位名称</w:t>
            </w:r>
          </w:p>
        </w:tc>
        <w:tc>
          <w:tcPr>
            <w:tcW w:w="1067" w:type="dxa"/>
            <w:vAlign w:val="center"/>
          </w:tcPr>
          <w:p>
            <w:pPr>
              <w:pStyle w:val="2"/>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应用技术</w:t>
            </w:r>
          </w:p>
        </w:tc>
        <w:tc>
          <w:tcPr>
            <w:tcW w:w="1980" w:type="dxa"/>
            <w:vAlign w:val="center"/>
          </w:tcPr>
          <w:p>
            <w:pPr>
              <w:pStyle w:val="2"/>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应用的起止时间</w:t>
            </w:r>
          </w:p>
        </w:tc>
        <w:tc>
          <w:tcPr>
            <w:tcW w:w="2254" w:type="dxa"/>
            <w:vAlign w:val="center"/>
          </w:tcPr>
          <w:p>
            <w:pPr>
              <w:pStyle w:val="2"/>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应用单位联系人</w:t>
            </w:r>
            <w:r>
              <w:rPr>
                <w:rFonts w:ascii="宋体" w:hAnsi="宋体"/>
                <w:snapToGrid w:val="0"/>
                <w:kern w:val="0"/>
                <w:sz w:val="21"/>
                <w:szCs w:val="21"/>
              </w:rPr>
              <w:t>/</w:t>
            </w:r>
            <w:r>
              <w:rPr>
                <w:rFonts w:hint="eastAsia" w:ascii="宋体" w:hAnsi="宋体"/>
                <w:snapToGrid w:val="0"/>
                <w:kern w:val="0"/>
                <w:sz w:val="21"/>
                <w:szCs w:val="21"/>
              </w:rPr>
              <w:t>电话</w:t>
            </w:r>
          </w:p>
        </w:tc>
        <w:tc>
          <w:tcPr>
            <w:tcW w:w="2066" w:type="dxa"/>
            <w:vAlign w:val="center"/>
          </w:tcPr>
          <w:p>
            <w:pPr>
              <w:pStyle w:val="2"/>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推广应用情况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82" w:type="dxa"/>
          </w:tcPr>
          <w:p>
            <w:pPr>
              <w:pStyle w:val="2"/>
              <w:snapToGrid w:val="0"/>
              <w:spacing w:line="240" w:lineRule="auto"/>
              <w:ind w:firstLine="0" w:firstLineChars="0"/>
              <w:jc w:val="center"/>
              <w:rPr>
                <w:rFonts w:ascii="宋体"/>
                <w:snapToGrid w:val="0"/>
                <w:kern w:val="0"/>
                <w:szCs w:val="24"/>
              </w:rPr>
            </w:pPr>
          </w:p>
        </w:tc>
        <w:tc>
          <w:tcPr>
            <w:tcW w:w="1067" w:type="dxa"/>
          </w:tcPr>
          <w:p>
            <w:pPr>
              <w:pStyle w:val="2"/>
              <w:snapToGrid w:val="0"/>
              <w:spacing w:line="240" w:lineRule="auto"/>
              <w:ind w:firstLine="0" w:firstLineChars="0"/>
              <w:jc w:val="center"/>
              <w:rPr>
                <w:rFonts w:ascii="宋体"/>
                <w:snapToGrid w:val="0"/>
                <w:kern w:val="0"/>
                <w:szCs w:val="24"/>
              </w:rPr>
            </w:pPr>
          </w:p>
        </w:tc>
        <w:tc>
          <w:tcPr>
            <w:tcW w:w="1980" w:type="dxa"/>
          </w:tcPr>
          <w:p>
            <w:pPr>
              <w:pStyle w:val="2"/>
              <w:snapToGrid w:val="0"/>
              <w:spacing w:line="240" w:lineRule="auto"/>
              <w:ind w:firstLine="0" w:firstLineChars="0"/>
              <w:jc w:val="center"/>
              <w:rPr>
                <w:rFonts w:ascii="宋体"/>
                <w:snapToGrid w:val="0"/>
                <w:kern w:val="0"/>
                <w:szCs w:val="24"/>
              </w:rPr>
            </w:pPr>
          </w:p>
        </w:tc>
        <w:tc>
          <w:tcPr>
            <w:tcW w:w="2254" w:type="dxa"/>
          </w:tcPr>
          <w:p>
            <w:pPr>
              <w:pStyle w:val="2"/>
              <w:snapToGrid w:val="0"/>
              <w:spacing w:line="240" w:lineRule="auto"/>
              <w:ind w:firstLine="0" w:firstLineChars="0"/>
              <w:jc w:val="center"/>
              <w:rPr>
                <w:rFonts w:ascii="宋体"/>
                <w:snapToGrid w:val="0"/>
                <w:kern w:val="0"/>
                <w:szCs w:val="24"/>
              </w:rPr>
            </w:pPr>
          </w:p>
        </w:tc>
        <w:tc>
          <w:tcPr>
            <w:tcW w:w="2066" w:type="dxa"/>
          </w:tcPr>
          <w:p>
            <w:pPr>
              <w:pStyle w:val="2"/>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82" w:type="dxa"/>
          </w:tcPr>
          <w:p>
            <w:pPr>
              <w:pStyle w:val="2"/>
              <w:snapToGrid w:val="0"/>
              <w:spacing w:line="240" w:lineRule="auto"/>
              <w:ind w:firstLine="0" w:firstLineChars="0"/>
              <w:jc w:val="center"/>
              <w:rPr>
                <w:rFonts w:ascii="宋体"/>
                <w:snapToGrid w:val="0"/>
                <w:kern w:val="0"/>
                <w:szCs w:val="24"/>
              </w:rPr>
            </w:pPr>
          </w:p>
        </w:tc>
        <w:tc>
          <w:tcPr>
            <w:tcW w:w="1067" w:type="dxa"/>
          </w:tcPr>
          <w:p>
            <w:pPr>
              <w:pStyle w:val="2"/>
              <w:snapToGrid w:val="0"/>
              <w:spacing w:line="240" w:lineRule="auto"/>
              <w:ind w:firstLine="0" w:firstLineChars="0"/>
              <w:jc w:val="center"/>
              <w:rPr>
                <w:rFonts w:ascii="宋体"/>
                <w:snapToGrid w:val="0"/>
                <w:kern w:val="0"/>
                <w:szCs w:val="24"/>
              </w:rPr>
            </w:pPr>
          </w:p>
        </w:tc>
        <w:tc>
          <w:tcPr>
            <w:tcW w:w="1980" w:type="dxa"/>
          </w:tcPr>
          <w:p>
            <w:pPr>
              <w:pStyle w:val="2"/>
              <w:snapToGrid w:val="0"/>
              <w:spacing w:line="240" w:lineRule="auto"/>
              <w:ind w:firstLine="0" w:firstLineChars="0"/>
              <w:jc w:val="center"/>
              <w:rPr>
                <w:rFonts w:ascii="宋体"/>
                <w:snapToGrid w:val="0"/>
                <w:kern w:val="0"/>
                <w:szCs w:val="24"/>
              </w:rPr>
            </w:pPr>
          </w:p>
        </w:tc>
        <w:tc>
          <w:tcPr>
            <w:tcW w:w="2254" w:type="dxa"/>
          </w:tcPr>
          <w:p>
            <w:pPr>
              <w:pStyle w:val="2"/>
              <w:snapToGrid w:val="0"/>
              <w:spacing w:line="240" w:lineRule="auto"/>
              <w:ind w:firstLine="0" w:firstLineChars="0"/>
              <w:jc w:val="center"/>
              <w:rPr>
                <w:rFonts w:ascii="宋体"/>
                <w:snapToGrid w:val="0"/>
                <w:kern w:val="0"/>
                <w:szCs w:val="24"/>
              </w:rPr>
            </w:pPr>
          </w:p>
        </w:tc>
        <w:tc>
          <w:tcPr>
            <w:tcW w:w="2066" w:type="dxa"/>
          </w:tcPr>
          <w:p>
            <w:pPr>
              <w:pStyle w:val="2"/>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82" w:type="dxa"/>
          </w:tcPr>
          <w:p>
            <w:pPr>
              <w:pStyle w:val="2"/>
              <w:snapToGrid w:val="0"/>
              <w:spacing w:line="240" w:lineRule="auto"/>
              <w:ind w:firstLine="0" w:firstLineChars="0"/>
              <w:jc w:val="center"/>
              <w:rPr>
                <w:rFonts w:ascii="宋体"/>
                <w:snapToGrid w:val="0"/>
                <w:kern w:val="0"/>
                <w:szCs w:val="24"/>
              </w:rPr>
            </w:pPr>
          </w:p>
        </w:tc>
        <w:tc>
          <w:tcPr>
            <w:tcW w:w="1067" w:type="dxa"/>
          </w:tcPr>
          <w:p>
            <w:pPr>
              <w:pStyle w:val="2"/>
              <w:snapToGrid w:val="0"/>
              <w:spacing w:line="240" w:lineRule="auto"/>
              <w:ind w:firstLine="0" w:firstLineChars="0"/>
              <w:jc w:val="center"/>
              <w:rPr>
                <w:rFonts w:ascii="宋体"/>
                <w:snapToGrid w:val="0"/>
                <w:kern w:val="0"/>
                <w:szCs w:val="24"/>
              </w:rPr>
            </w:pPr>
          </w:p>
        </w:tc>
        <w:tc>
          <w:tcPr>
            <w:tcW w:w="1980" w:type="dxa"/>
          </w:tcPr>
          <w:p>
            <w:pPr>
              <w:pStyle w:val="2"/>
              <w:snapToGrid w:val="0"/>
              <w:spacing w:line="240" w:lineRule="auto"/>
              <w:ind w:firstLine="0" w:firstLineChars="0"/>
              <w:jc w:val="center"/>
              <w:rPr>
                <w:rFonts w:ascii="宋体"/>
                <w:snapToGrid w:val="0"/>
                <w:kern w:val="0"/>
                <w:szCs w:val="24"/>
              </w:rPr>
            </w:pPr>
          </w:p>
        </w:tc>
        <w:tc>
          <w:tcPr>
            <w:tcW w:w="2254" w:type="dxa"/>
          </w:tcPr>
          <w:p>
            <w:pPr>
              <w:pStyle w:val="2"/>
              <w:snapToGrid w:val="0"/>
              <w:spacing w:line="240" w:lineRule="auto"/>
              <w:ind w:firstLine="0" w:firstLineChars="0"/>
              <w:jc w:val="center"/>
              <w:rPr>
                <w:rFonts w:ascii="宋体"/>
                <w:snapToGrid w:val="0"/>
                <w:kern w:val="0"/>
                <w:szCs w:val="24"/>
              </w:rPr>
            </w:pPr>
          </w:p>
        </w:tc>
        <w:tc>
          <w:tcPr>
            <w:tcW w:w="2066" w:type="dxa"/>
          </w:tcPr>
          <w:p>
            <w:pPr>
              <w:pStyle w:val="2"/>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82" w:type="dxa"/>
          </w:tcPr>
          <w:p>
            <w:pPr>
              <w:pStyle w:val="2"/>
              <w:snapToGrid w:val="0"/>
              <w:spacing w:line="240" w:lineRule="auto"/>
              <w:ind w:firstLine="0" w:firstLineChars="0"/>
              <w:jc w:val="center"/>
              <w:rPr>
                <w:rFonts w:ascii="宋体"/>
                <w:snapToGrid w:val="0"/>
                <w:kern w:val="0"/>
                <w:szCs w:val="24"/>
              </w:rPr>
            </w:pPr>
          </w:p>
        </w:tc>
        <w:tc>
          <w:tcPr>
            <w:tcW w:w="1067" w:type="dxa"/>
          </w:tcPr>
          <w:p>
            <w:pPr>
              <w:pStyle w:val="2"/>
              <w:snapToGrid w:val="0"/>
              <w:spacing w:line="240" w:lineRule="auto"/>
              <w:ind w:firstLine="0" w:firstLineChars="0"/>
              <w:jc w:val="center"/>
              <w:rPr>
                <w:rFonts w:ascii="宋体"/>
                <w:snapToGrid w:val="0"/>
                <w:kern w:val="0"/>
                <w:szCs w:val="24"/>
              </w:rPr>
            </w:pPr>
          </w:p>
        </w:tc>
        <w:tc>
          <w:tcPr>
            <w:tcW w:w="1980" w:type="dxa"/>
          </w:tcPr>
          <w:p>
            <w:pPr>
              <w:pStyle w:val="2"/>
              <w:snapToGrid w:val="0"/>
              <w:spacing w:line="240" w:lineRule="auto"/>
              <w:ind w:firstLine="0" w:firstLineChars="0"/>
              <w:jc w:val="center"/>
              <w:rPr>
                <w:rFonts w:ascii="宋体"/>
                <w:snapToGrid w:val="0"/>
                <w:kern w:val="0"/>
                <w:szCs w:val="24"/>
              </w:rPr>
            </w:pPr>
          </w:p>
        </w:tc>
        <w:tc>
          <w:tcPr>
            <w:tcW w:w="2254" w:type="dxa"/>
          </w:tcPr>
          <w:p>
            <w:pPr>
              <w:pStyle w:val="2"/>
              <w:snapToGrid w:val="0"/>
              <w:spacing w:line="240" w:lineRule="auto"/>
              <w:ind w:firstLine="0" w:firstLineChars="0"/>
              <w:jc w:val="center"/>
              <w:rPr>
                <w:rFonts w:ascii="宋体"/>
                <w:snapToGrid w:val="0"/>
                <w:kern w:val="0"/>
                <w:szCs w:val="24"/>
              </w:rPr>
            </w:pPr>
          </w:p>
        </w:tc>
        <w:tc>
          <w:tcPr>
            <w:tcW w:w="2066" w:type="dxa"/>
          </w:tcPr>
          <w:p>
            <w:pPr>
              <w:pStyle w:val="2"/>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82" w:type="dxa"/>
          </w:tcPr>
          <w:p>
            <w:pPr>
              <w:pStyle w:val="2"/>
              <w:snapToGrid w:val="0"/>
              <w:spacing w:line="240" w:lineRule="auto"/>
              <w:ind w:firstLine="0" w:firstLineChars="0"/>
              <w:jc w:val="center"/>
              <w:rPr>
                <w:rFonts w:ascii="宋体"/>
                <w:snapToGrid w:val="0"/>
                <w:kern w:val="0"/>
                <w:szCs w:val="24"/>
              </w:rPr>
            </w:pPr>
          </w:p>
        </w:tc>
        <w:tc>
          <w:tcPr>
            <w:tcW w:w="1067" w:type="dxa"/>
          </w:tcPr>
          <w:p>
            <w:pPr>
              <w:pStyle w:val="2"/>
              <w:snapToGrid w:val="0"/>
              <w:spacing w:line="240" w:lineRule="auto"/>
              <w:ind w:firstLine="0" w:firstLineChars="0"/>
              <w:jc w:val="center"/>
              <w:rPr>
                <w:rFonts w:ascii="宋体"/>
                <w:snapToGrid w:val="0"/>
                <w:kern w:val="0"/>
                <w:szCs w:val="24"/>
              </w:rPr>
            </w:pPr>
          </w:p>
        </w:tc>
        <w:tc>
          <w:tcPr>
            <w:tcW w:w="1980" w:type="dxa"/>
          </w:tcPr>
          <w:p>
            <w:pPr>
              <w:pStyle w:val="2"/>
              <w:snapToGrid w:val="0"/>
              <w:spacing w:line="240" w:lineRule="auto"/>
              <w:ind w:firstLine="0" w:firstLineChars="0"/>
              <w:jc w:val="center"/>
              <w:rPr>
                <w:rFonts w:ascii="宋体"/>
                <w:snapToGrid w:val="0"/>
                <w:kern w:val="0"/>
                <w:szCs w:val="24"/>
              </w:rPr>
            </w:pPr>
          </w:p>
        </w:tc>
        <w:tc>
          <w:tcPr>
            <w:tcW w:w="2254" w:type="dxa"/>
          </w:tcPr>
          <w:p>
            <w:pPr>
              <w:pStyle w:val="2"/>
              <w:snapToGrid w:val="0"/>
              <w:spacing w:line="240" w:lineRule="auto"/>
              <w:ind w:firstLine="0" w:firstLineChars="0"/>
              <w:jc w:val="center"/>
              <w:rPr>
                <w:rFonts w:ascii="宋体"/>
                <w:snapToGrid w:val="0"/>
                <w:kern w:val="0"/>
                <w:szCs w:val="24"/>
              </w:rPr>
            </w:pPr>
          </w:p>
        </w:tc>
        <w:tc>
          <w:tcPr>
            <w:tcW w:w="2066" w:type="dxa"/>
          </w:tcPr>
          <w:p>
            <w:pPr>
              <w:pStyle w:val="2"/>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82" w:type="dxa"/>
          </w:tcPr>
          <w:p>
            <w:pPr>
              <w:pStyle w:val="2"/>
              <w:snapToGrid w:val="0"/>
              <w:spacing w:line="240" w:lineRule="auto"/>
              <w:ind w:firstLine="0" w:firstLineChars="0"/>
              <w:jc w:val="center"/>
              <w:rPr>
                <w:rFonts w:ascii="宋体"/>
                <w:snapToGrid w:val="0"/>
                <w:kern w:val="0"/>
                <w:szCs w:val="24"/>
              </w:rPr>
            </w:pPr>
          </w:p>
        </w:tc>
        <w:tc>
          <w:tcPr>
            <w:tcW w:w="1067" w:type="dxa"/>
          </w:tcPr>
          <w:p>
            <w:pPr>
              <w:pStyle w:val="2"/>
              <w:snapToGrid w:val="0"/>
              <w:spacing w:line="240" w:lineRule="auto"/>
              <w:ind w:firstLine="0" w:firstLineChars="0"/>
              <w:jc w:val="center"/>
              <w:rPr>
                <w:rFonts w:ascii="宋体"/>
                <w:snapToGrid w:val="0"/>
                <w:kern w:val="0"/>
                <w:szCs w:val="24"/>
              </w:rPr>
            </w:pPr>
          </w:p>
        </w:tc>
        <w:tc>
          <w:tcPr>
            <w:tcW w:w="1980" w:type="dxa"/>
          </w:tcPr>
          <w:p>
            <w:pPr>
              <w:pStyle w:val="2"/>
              <w:snapToGrid w:val="0"/>
              <w:spacing w:line="240" w:lineRule="auto"/>
              <w:ind w:firstLine="0" w:firstLineChars="0"/>
              <w:jc w:val="center"/>
              <w:rPr>
                <w:rFonts w:ascii="宋体"/>
                <w:snapToGrid w:val="0"/>
                <w:kern w:val="0"/>
                <w:szCs w:val="24"/>
              </w:rPr>
            </w:pPr>
          </w:p>
        </w:tc>
        <w:tc>
          <w:tcPr>
            <w:tcW w:w="2254" w:type="dxa"/>
          </w:tcPr>
          <w:p>
            <w:pPr>
              <w:pStyle w:val="2"/>
              <w:snapToGrid w:val="0"/>
              <w:spacing w:line="240" w:lineRule="auto"/>
              <w:ind w:firstLine="0" w:firstLineChars="0"/>
              <w:jc w:val="center"/>
              <w:rPr>
                <w:rFonts w:ascii="宋体"/>
                <w:snapToGrid w:val="0"/>
                <w:kern w:val="0"/>
                <w:szCs w:val="24"/>
              </w:rPr>
            </w:pPr>
          </w:p>
        </w:tc>
        <w:tc>
          <w:tcPr>
            <w:tcW w:w="2066" w:type="dxa"/>
          </w:tcPr>
          <w:p>
            <w:pPr>
              <w:pStyle w:val="2"/>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82" w:type="dxa"/>
          </w:tcPr>
          <w:p>
            <w:pPr>
              <w:pStyle w:val="2"/>
              <w:snapToGrid w:val="0"/>
              <w:spacing w:line="240" w:lineRule="auto"/>
              <w:ind w:firstLine="0" w:firstLineChars="0"/>
              <w:jc w:val="center"/>
              <w:rPr>
                <w:rFonts w:ascii="宋体"/>
                <w:snapToGrid w:val="0"/>
                <w:kern w:val="0"/>
                <w:szCs w:val="24"/>
              </w:rPr>
            </w:pPr>
          </w:p>
        </w:tc>
        <w:tc>
          <w:tcPr>
            <w:tcW w:w="1067" w:type="dxa"/>
          </w:tcPr>
          <w:p>
            <w:pPr>
              <w:pStyle w:val="2"/>
              <w:snapToGrid w:val="0"/>
              <w:spacing w:line="240" w:lineRule="auto"/>
              <w:ind w:firstLine="0" w:firstLineChars="0"/>
              <w:jc w:val="center"/>
              <w:rPr>
                <w:rFonts w:ascii="宋体"/>
                <w:snapToGrid w:val="0"/>
                <w:kern w:val="0"/>
                <w:szCs w:val="24"/>
              </w:rPr>
            </w:pPr>
          </w:p>
        </w:tc>
        <w:tc>
          <w:tcPr>
            <w:tcW w:w="1980" w:type="dxa"/>
          </w:tcPr>
          <w:p>
            <w:pPr>
              <w:pStyle w:val="2"/>
              <w:snapToGrid w:val="0"/>
              <w:spacing w:line="240" w:lineRule="auto"/>
              <w:ind w:firstLine="0" w:firstLineChars="0"/>
              <w:jc w:val="center"/>
              <w:rPr>
                <w:rFonts w:ascii="宋体"/>
                <w:snapToGrid w:val="0"/>
                <w:kern w:val="0"/>
                <w:szCs w:val="24"/>
              </w:rPr>
            </w:pPr>
          </w:p>
        </w:tc>
        <w:tc>
          <w:tcPr>
            <w:tcW w:w="2254" w:type="dxa"/>
          </w:tcPr>
          <w:p>
            <w:pPr>
              <w:pStyle w:val="2"/>
              <w:snapToGrid w:val="0"/>
              <w:spacing w:line="240" w:lineRule="auto"/>
              <w:ind w:firstLine="0" w:firstLineChars="0"/>
              <w:jc w:val="center"/>
              <w:rPr>
                <w:rFonts w:ascii="宋体"/>
                <w:snapToGrid w:val="0"/>
                <w:kern w:val="0"/>
                <w:szCs w:val="24"/>
              </w:rPr>
            </w:pPr>
          </w:p>
        </w:tc>
        <w:tc>
          <w:tcPr>
            <w:tcW w:w="2066" w:type="dxa"/>
          </w:tcPr>
          <w:p>
            <w:pPr>
              <w:pStyle w:val="2"/>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82" w:type="dxa"/>
          </w:tcPr>
          <w:p>
            <w:pPr>
              <w:pStyle w:val="2"/>
              <w:snapToGrid w:val="0"/>
              <w:spacing w:line="240" w:lineRule="auto"/>
              <w:ind w:firstLine="0" w:firstLineChars="0"/>
              <w:jc w:val="center"/>
              <w:rPr>
                <w:rFonts w:ascii="宋体"/>
                <w:snapToGrid w:val="0"/>
                <w:kern w:val="0"/>
                <w:szCs w:val="24"/>
              </w:rPr>
            </w:pPr>
          </w:p>
        </w:tc>
        <w:tc>
          <w:tcPr>
            <w:tcW w:w="1067" w:type="dxa"/>
          </w:tcPr>
          <w:p>
            <w:pPr>
              <w:pStyle w:val="2"/>
              <w:snapToGrid w:val="0"/>
              <w:spacing w:line="240" w:lineRule="auto"/>
              <w:ind w:firstLine="0" w:firstLineChars="0"/>
              <w:jc w:val="center"/>
              <w:rPr>
                <w:rFonts w:ascii="宋体"/>
                <w:snapToGrid w:val="0"/>
                <w:kern w:val="0"/>
                <w:szCs w:val="24"/>
              </w:rPr>
            </w:pPr>
          </w:p>
        </w:tc>
        <w:tc>
          <w:tcPr>
            <w:tcW w:w="1980" w:type="dxa"/>
          </w:tcPr>
          <w:p>
            <w:pPr>
              <w:pStyle w:val="2"/>
              <w:snapToGrid w:val="0"/>
              <w:spacing w:line="240" w:lineRule="auto"/>
              <w:ind w:firstLine="0" w:firstLineChars="0"/>
              <w:jc w:val="center"/>
              <w:rPr>
                <w:rFonts w:ascii="宋体"/>
                <w:snapToGrid w:val="0"/>
                <w:kern w:val="0"/>
                <w:szCs w:val="24"/>
              </w:rPr>
            </w:pPr>
          </w:p>
        </w:tc>
        <w:tc>
          <w:tcPr>
            <w:tcW w:w="2254" w:type="dxa"/>
          </w:tcPr>
          <w:p>
            <w:pPr>
              <w:pStyle w:val="2"/>
              <w:snapToGrid w:val="0"/>
              <w:spacing w:line="240" w:lineRule="auto"/>
              <w:ind w:firstLine="0" w:firstLineChars="0"/>
              <w:jc w:val="center"/>
              <w:rPr>
                <w:rFonts w:ascii="宋体"/>
                <w:snapToGrid w:val="0"/>
                <w:kern w:val="0"/>
                <w:szCs w:val="24"/>
              </w:rPr>
            </w:pPr>
          </w:p>
        </w:tc>
        <w:tc>
          <w:tcPr>
            <w:tcW w:w="2066" w:type="dxa"/>
          </w:tcPr>
          <w:p>
            <w:pPr>
              <w:pStyle w:val="2"/>
              <w:snapToGrid w:val="0"/>
              <w:spacing w:line="240" w:lineRule="auto"/>
              <w:ind w:firstLine="0" w:firstLineChars="0"/>
              <w:jc w:val="center"/>
              <w:rPr>
                <w:rFonts w:ascii="宋体"/>
                <w:snapToGrid w:val="0"/>
                <w:kern w:val="0"/>
                <w:szCs w:val="24"/>
              </w:rPr>
            </w:pPr>
          </w:p>
        </w:tc>
      </w:tr>
    </w:tbl>
    <w:p>
      <w:pPr>
        <w:spacing w:before="156" w:beforeLines="50" w:after="156" w:afterLines="50" w:line="440" w:lineRule="exact"/>
        <w:rPr>
          <w:rFonts w:ascii="宋体"/>
          <w:b/>
          <w:sz w:val="24"/>
        </w:rPr>
      </w:pPr>
      <w:r>
        <w:rPr>
          <w:rFonts w:ascii="宋体-18030" w:hAnsi="宋体-18030" w:eastAsia="宋体-18030" w:cs="宋体-18030"/>
          <w:szCs w:val="21"/>
        </w:rPr>
        <w:br w:type="page"/>
      </w:r>
      <w:r>
        <w:rPr>
          <w:rFonts w:ascii="宋体" w:hAnsi="宋体"/>
          <w:b/>
          <w:sz w:val="24"/>
        </w:rPr>
        <w:t>2</w:t>
      </w:r>
      <w:r>
        <w:rPr>
          <w:rFonts w:hint="eastAsia" w:ascii="宋体" w:hAnsi="宋体"/>
          <w:b/>
          <w:sz w:val="24"/>
        </w:rPr>
        <w:t>．近三年经济效益（社会公益类项目可不填此栏）</w:t>
      </w:r>
    </w:p>
    <w:p>
      <w:pPr>
        <w:spacing w:before="156" w:beforeLines="50" w:after="156" w:afterLines="50" w:line="440" w:lineRule="exact"/>
        <w:ind w:firstLine="6300" w:firstLineChars="3000"/>
        <w:rPr>
          <w:rFonts w:ascii="宋体" w:cs="宋体-18030"/>
          <w:szCs w:val="21"/>
        </w:rPr>
      </w:pPr>
      <w:r>
        <w:rPr>
          <w:rFonts w:ascii="宋体" w:hAnsi="宋体"/>
          <w:szCs w:val="21"/>
        </w:rPr>
        <w:t xml:space="preserve">          </w:t>
      </w:r>
      <w:r>
        <w:rPr>
          <w:rFonts w:hint="eastAsia" w:ascii="宋体" w:hAnsi="宋体"/>
          <w:szCs w:val="21"/>
        </w:rPr>
        <w:t>单位：万元人民币</w:t>
      </w:r>
    </w:p>
    <w:tbl>
      <w:tblPr>
        <w:tblStyle w:val="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321" w:type="dxa"/>
            <w:vMerge w:val="restart"/>
            <w:vAlign w:val="center"/>
          </w:tcPr>
          <w:p>
            <w:pPr>
              <w:spacing w:before="156" w:beforeLines="50"/>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份</w:t>
            </w:r>
          </w:p>
        </w:tc>
        <w:tc>
          <w:tcPr>
            <w:tcW w:w="3316" w:type="dxa"/>
            <w:gridSpan w:val="2"/>
            <w:vAlign w:val="center"/>
          </w:tcPr>
          <w:p>
            <w:pPr>
              <w:spacing w:before="156" w:beforeLines="50"/>
              <w:jc w:val="center"/>
              <w:rPr>
                <w:rFonts w:ascii="宋体"/>
                <w:szCs w:val="21"/>
              </w:rPr>
            </w:pPr>
            <w:r>
              <w:rPr>
                <w:rFonts w:hint="eastAsia" w:ascii="宋体" w:hAnsi="宋体"/>
                <w:szCs w:val="21"/>
              </w:rPr>
              <w:t>完成单位</w:t>
            </w:r>
          </w:p>
        </w:tc>
        <w:tc>
          <w:tcPr>
            <w:tcW w:w="3649" w:type="dxa"/>
            <w:gridSpan w:val="2"/>
            <w:vAlign w:val="center"/>
          </w:tcPr>
          <w:p>
            <w:pPr>
              <w:spacing w:before="156" w:beforeLines="50" w:after="156"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321" w:type="dxa"/>
            <w:vMerge w:val="continue"/>
            <w:vAlign w:val="center"/>
          </w:tcPr>
          <w:p>
            <w:pPr>
              <w:spacing w:before="156" w:beforeLines="50"/>
              <w:jc w:val="center"/>
              <w:rPr>
                <w:rFonts w:ascii="宋体"/>
                <w:szCs w:val="21"/>
              </w:rPr>
            </w:pPr>
          </w:p>
        </w:tc>
        <w:tc>
          <w:tcPr>
            <w:tcW w:w="1615" w:type="dxa"/>
            <w:vAlign w:val="center"/>
          </w:tcPr>
          <w:p>
            <w:pPr>
              <w:spacing w:before="156" w:beforeLines="50"/>
              <w:jc w:val="center"/>
              <w:rPr>
                <w:rFonts w:ascii="宋体"/>
                <w:szCs w:val="21"/>
              </w:rPr>
            </w:pPr>
            <w:r>
              <w:rPr>
                <w:rFonts w:hint="eastAsia" w:ascii="宋体" w:hAnsi="宋体"/>
                <w:szCs w:val="21"/>
              </w:rPr>
              <w:t>新增销售额</w:t>
            </w:r>
          </w:p>
        </w:tc>
        <w:tc>
          <w:tcPr>
            <w:tcW w:w="1701" w:type="dxa"/>
            <w:vAlign w:val="center"/>
          </w:tcPr>
          <w:p>
            <w:pPr>
              <w:spacing w:before="156" w:beforeLines="50"/>
              <w:jc w:val="center"/>
              <w:rPr>
                <w:rFonts w:ascii="宋体"/>
                <w:szCs w:val="21"/>
              </w:rPr>
            </w:pPr>
            <w:r>
              <w:rPr>
                <w:rFonts w:hint="eastAsia" w:ascii="宋体" w:hAnsi="宋体"/>
                <w:szCs w:val="21"/>
              </w:rPr>
              <w:t>新增利润</w:t>
            </w:r>
          </w:p>
        </w:tc>
        <w:tc>
          <w:tcPr>
            <w:tcW w:w="1842" w:type="dxa"/>
            <w:vAlign w:val="center"/>
          </w:tcPr>
          <w:p>
            <w:pPr>
              <w:spacing w:before="156" w:beforeLines="50"/>
              <w:jc w:val="center"/>
              <w:rPr>
                <w:rFonts w:ascii="宋体"/>
                <w:szCs w:val="21"/>
              </w:rPr>
            </w:pPr>
            <w:r>
              <w:rPr>
                <w:rFonts w:hint="eastAsia" w:ascii="宋体" w:hAnsi="宋体"/>
                <w:szCs w:val="21"/>
              </w:rPr>
              <w:t>新增销售额</w:t>
            </w:r>
          </w:p>
        </w:tc>
        <w:tc>
          <w:tcPr>
            <w:tcW w:w="1807" w:type="dxa"/>
            <w:vAlign w:val="center"/>
          </w:tcPr>
          <w:p>
            <w:pPr>
              <w:spacing w:before="156"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321" w:type="dxa"/>
          </w:tcPr>
          <w:p>
            <w:pPr>
              <w:spacing w:before="156" w:beforeLines="50" w:after="156" w:afterLines="50"/>
              <w:jc w:val="center"/>
              <w:rPr>
                <w:rFonts w:ascii="宋体" w:hAnsi="宋体" w:cs="宋体-18030"/>
                <w:szCs w:val="21"/>
              </w:rPr>
            </w:pPr>
            <w:r>
              <w:rPr>
                <w:rFonts w:ascii="宋体" w:hAnsi="宋体" w:cs="宋体-18030"/>
                <w:szCs w:val="21"/>
              </w:rPr>
              <w:t>201</w:t>
            </w:r>
            <w:r>
              <w:rPr>
                <w:rFonts w:hint="eastAsia" w:ascii="宋体" w:hAnsi="宋体" w:cs="宋体-18030"/>
                <w:szCs w:val="21"/>
                <w:lang w:val="en-US" w:eastAsia="zh-CN"/>
              </w:rPr>
              <w:t>5</w:t>
            </w:r>
          </w:p>
        </w:tc>
        <w:tc>
          <w:tcPr>
            <w:tcW w:w="1615" w:type="dxa"/>
          </w:tcPr>
          <w:p>
            <w:pPr>
              <w:spacing w:before="156" w:beforeLines="50" w:after="156" w:afterLines="50"/>
              <w:rPr>
                <w:rFonts w:ascii="宋体" w:cs="宋体-18030"/>
                <w:szCs w:val="21"/>
              </w:rPr>
            </w:pPr>
          </w:p>
        </w:tc>
        <w:tc>
          <w:tcPr>
            <w:tcW w:w="1701" w:type="dxa"/>
          </w:tcPr>
          <w:p>
            <w:pPr>
              <w:spacing w:before="156" w:beforeLines="50" w:after="156" w:afterLines="50"/>
              <w:rPr>
                <w:rFonts w:ascii="宋体" w:cs="宋体-18030"/>
                <w:szCs w:val="21"/>
              </w:rPr>
            </w:pPr>
          </w:p>
        </w:tc>
        <w:tc>
          <w:tcPr>
            <w:tcW w:w="1842" w:type="dxa"/>
          </w:tcPr>
          <w:p>
            <w:pPr>
              <w:spacing w:before="156" w:beforeLines="50"/>
              <w:jc w:val="center"/>
              <w:rPr>
                <w:rFonts w:ascii="宋体" w:cs="宋体-18030"/>
                <w:szCs w:val="21"/>
              </w:rPr>
            </w:pPr>
          </w:p>
        </w:tc>
        <w:tc>
          <w:tcPr>
            <w:tcW w:w="1807" w:type="dxa"/>
          </w:tcPr>
          <w:p>
            <w:pPr>
              <w:spacing w:before="156"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321" w:type="dxa"/>
          </w:tcPr>
          <w:p>
            <w:pPr>
              <w:spacing w:before="156" w:beforeLines="50" w:after="156" w:afterLines="50"/>
              <w:jc w:val="center"/>
              <w:rPr>
                <w:rFonts w:ascii="宋体" w:hAnsi="宋体" w:cs="宋体-18030"/>
                <w:szCs w:val="21"/>
              </w:rPr>
            </w:pPr>
            <w:r>
              <w:rPr>
                <w:rFonts w:ascii="宋体" w:hAnsi="宋体" w:cs="宋体-18030"/>
                <w:szCs w:val="21"/>
              </w:rPr>
              <w:t>201</w:t>
            </w:r>
            <w:r>
              <w:rPr>
                <w:rFonts w:hint="eastAsia" w:ascii="宋体" w:hAnsi="宋体" w:cs="宋体-18030"/>
                <w:szCs w:val="21"/>
                <w:lang w:val="en-US" w:eastAsia="zh-CN"/>
              </w:rPr>
              <w:t>6</w:t>
            </w:r>
          </w:p>
        </w:tc>
        <w:tc>
          <w:tcPr>
            <w:tcW w:w="1615" w:type="dxa"/>
          </w:tcPr>
          <w:p>
            <w:pPr>
              <w:spacing w:before="156" w:beforeLines="50" w:after="156" w:afterLines="50"/>
              <w:rPr>
                <w:rFonts w:ascii="宋体" w:cs="宋体-18030"/>
                <w:szCs w:val="21"/>
              </w:rPr>
            </w:pPr>
          </w:p>
        </w:tc>
        <w:tc>
          <w:tcPr>
            <w:tcW w:w="1701" w:type="dxa"/>
          </w:tcPr>
          <w:p>
            <w:pPr>
              <w:spacing w:before="156" w:beforeLines="50" w:after="156" w:afterLines="50"/>
              <w:rPr>
                <w:rFonts w:ascii="宋体" w:cs="宋体-18030"/>
                <w:szCs w:val="21"/>
              </w:rPr>
            </w:pPr>
          </w:p>
        </w:tc>
        <w:tc>
          <w:tcPr>
            <w:tcW w:w="1842" w:type="dxa"/>
          </w:tcPr>
          <w:p>
            <w:pPr>
              <w:spacing w:before="156" w:beforeLines="50" w:after="156" w:afterLines="50"/>
              <w:rPr>
                <w:rFonts w:ascii="宋体" w:cs="宋体-18030"/>
                <w:szCs w:val="21"/>
              </w:rPr>
            </w:pPr>
          </w:p>
        </w:tc>
        <w:tc>
          <w:tcPr>
            <w:tcW w:w="1807" w:type="dxa"/>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321" w:type="dxa"/>
          </w:tcPr>
          <w:p>
            <w:pPr>
              <w:spacing w:before="156" w:beforeLines="50" w:after="156" w:afterLines="50"/>
              <w:jc w:val="center"/>
              <w:rPr>
                <w:rFonts w:ascii="宋体" w:hAnsi="宋体" w:cs="宋体-18030"/>
                <w:szCs w:val="21"/>
              </w:rPr>
            </w:pPr>
            <w:r>
              <w:rPr>
                <w:rFonts w:ascii="宋体" w:hAnsi="宋体" w:cs="宋体-18030"/>
                <w:szCs w:val="21"/>
              </w:rPr>
              <w:t>201</w:t>
            </w:r>
            <w:r>
              <w:rPr>
                <w:rFonts w:hint="eastAsia" w:ascii="宋体" w:hAnsi="宋体" w:cs="宋体-18030"/>
                <w:szCs w:val="21"/>
                <w:lang w:val="en-US" w:eastAsia="zh-CN"/>
              </w:rPr>
              <w:t>7</w:t>
            </w:r>
          </w:p>
        </w:tc>
        <w:tc>
          <w:tcPr>
            <w:tcW w:w="1615" w:type="dxa"/>
          </w:tcPr>
          <w:p>
            <w:pPr>
              <w:spacing w:before="156" w:beforeLines="50" w:after="156" w:afterLines="50"/>
              <w:rPr>
                <w:rFonts w:ascii="宋体" w:cs="宋体-18030"/>
                <w:szCs w:val="21"/>
              </w:rPr>
            </w:pPr>
          </w:p>
        </w:tc>
        <w:tc>
          <w:tcPr>
            <w:tcW w:w="1701" w:type="dxa"/>
          </w:tcPr>
          <w:p>
            <w:pPr>
              <w:spacing w:before="156" w:beforeLines="50" w:after="156" w:afterLines="50"/>
              <w:rPr>
                <w:rFonts w:ascii="宋体" w:cs="宋体-18030"/>
                <w:szCs w:val="21"/>
              </w:rPr>
            </w:pPr>
          </w:p>
        </w:tc>
        <w:tc>
          <w:tcPr>
            <w:tcW w:w="1842" w:type="dxa"/>
          </w:tcPr>
          <w:p>
            <w:pPr>
              <w:spacing w:before="156" w:beforeLines="50" w:after="156" w:afterLines="50"/>
              <w:rPr>
                <w:rFonts w:ascii="宋体" w:cs="宋体-18030"/>
                <w:szCs w:val="21"/>
              </w:rPr>
            </w:pPr>
          </w:p>
        </w:tc>
        <w:tc>
          <w:tcPr>
            <w:tcW w:w="1807" w:type="dxa"/>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321" w:type="dxa"/>
            <w:vAlign w:val="center"/>
          </w:tcPr>
          <w:p>
            <w:pPr>
              <w:spacing w:before="156" w:beforeLines="50" w:after="156" w:afterLines="50"/>
              <w:jc w:val="center"/>
              <w:rPr>
                <w:rFonts w:ascii="宋体" w:cs="宋体-18030"/>
                <w:szCs w:val="21"/>
              </w:rPr>
            </w:pPr>
            <w:r>
              <w:rPr>
                <w:rFonts w:hint="eastAsia" w:ascii="宋体" w:hAnsi="宋体"/>
                <w:szCs w:val="21"/>
              </w:rPr>
              <w:t>累</w:t>
            </w:r>
            <w:r>
              <w:rPr>
                <w:rFonts w:ascii="宋体" w:hAnsi="宋体"/>
                <w:szCs w:val="21"/>
              </w:rPr>
              <w:t xml:space="preserve">   </w:t>
            </w:r>
            <w:r>
              <w:rPr>
                <w:rFonts w:hint="eastAsia" w:ascii="宋体" w:hAnsi="宋体"/>
                <w:szCs w:val="21"/>
              </w:rPr>
              <w:t>计</w:t>
            </w:r>
          </w:p>
        </w:tc>
        <w:tc>
          <w:tcPr>
            <w:tcW w:w="1615" w:type="dxa"/>
          </w:tcPr>
          <w:p>
            <w:pPr>
              <w:spacing w:before="156" w:beforeLines="50" w:after="156" w:afterLines="50"/>
              <w:rPr>
                <w:rFonts w:ascii="宋体" w:cs="宋体-18030"/>
                <w:szCs w:val="21"/>
              </w:rPr>
            </w:pPr>
          </w:p>
        </w:tc>
        <w:tc>
          <w:tcPr>
            <w:tcW w:w="1701" w:type="dxa"/>
          </w:tcPr>
          <w:p>
            <w:pPr>
              <w:spacing w:before="156" w:beforeLines="50" w:after="156" w:afterLines="50"/>
              <w:rPr>
                <w:rFonts w:ascii="宋体" w:cs="宋体-18030"/>
                <w:szCs w:val="21"/>
              </w:rPr>
            </w:pPr>
          </w:p>
        </w:tc>
        <w:tc>
          <w:tcPr>
            <w:tcW w:w="1842" w:type="dxa"/>
          </w:tcPr>
          <w:p>
            <w:pPr>
              <w:spacing w:before="156" w:beforeLines="50" w:after="156" w:afterLines="50"/>
              <w:rPr>
                <w:rFonts w:ascii="宋体" w:cs="宋体-18030"/>
                <w:szCs w:val="21"/>
              </w:rPr>
            </w:pPr>
          </w:p>
        </w:tc>
        <w:tc>
          <w:tcPr>
            <w:tcW w:w="1807" w:type="dxa"/>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5" w:hRule="atLeast"/>
          <w:jc w:val="center"/>
        </w:trPr>
        <w:tc>
          <w:tcPr>
            <w:tcW w:w="9286" w:type="dxa"/>
            <w:gridSpan w:val="5"/>
          </w:tcPr>
          <w:p>
            <w:pPr>
              <w:spacing w:before="156" w:beforeLines="50" w:after="156" w:afterLines="50"/>
              <w:rPr>
                <w:rFonts w:ascii="宋体" w:cs="宋体-18030"/>
                <w:szCs w:val="21"/>
              </w:rPr>
            </w:pPr>
            <w:r>
              <w:rPr>
                <w:rFonts w:hint="eastAsia" w:ascii="宋体" w:hAnsi="宋体" w:cs="宋体-18030"/>
                <w:szCs w:val="21"/>
              </w:rPr>
              <w:t>主要经济效益指标的有关说明（限3</w:t>
            </w:r>
            <w:r>
              <w:rPr>
                <w:rFonts w:ascii="宋体" w:hAnsi="宋体" w:cs="宋体-18030"/>
                <w:szCs w:val="21"/>
              </w:rPr>
              <w:t>00</w:t>
            </w:r>
            <w:r>
              <w:rPr>
                <w:rFonts w:hint="eastAsia" w:ascii="宋体" w:hAnsi="宋体" w:cs="宋体-1803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5" w:hRule="atLeast"/>
          <w:jc w:val="center"/>
        </w:trPr>
        <w:tc>
          <w:tcPr>
            <w:tcW w:w="9286" w:type="dxa"/>
            <w:gridSpan w:val="5"/>
          </w:tcPr>
          <w:p>
            <w:pPr>
              <w:spacing w:before="156" w:beforeLines="50" w:after="156" w:afterLines="50"/>
              <w:rPr>
                <w:rFonts w:ascii="宋体" w:hAnsi="宋体" w:cs="宋体-18030"/>
                <w:szCs w:val="21"/>
              </w:rPr>
            </w:pPr>
            <w:r>
              <w:rPr>
                <w:rFonts w:hint="eastAsia" w:ascii="宋体" w:hAnsi="宋体" w:cs="宋体-18030"/>
                <w:szCs w:val="21"/>
              </w:rPr>
              <w:t>其他经济效益指标的有关说明（限3</w:t>
            </w:r>
            <w:r>
              <w:rPr>
                <w:rFonts w:ascii="宋体" w:hAnsi="宋体" w:cs="宋体-18030"/>
                <w:szCs w:val="21"/>
              </w:rPr>
              <w:t>00</w:t>
            </w:r>
            <w:r>
              <w:rPr>
                <w:rFonts w:hint="eastAsia" w:ascii="宋体" w:hAnsi="宋体" w:cs="宋体-18030"/>
                <w:szCs w:val="21"/>
              </w:rPr>
              <w:t>字）：</w:t>
            </w:r>
          </w:p>
        </w:tc>
      </w:tr>
    </w:tbl>
    <w:p>
      <w:pPr>
        <w:spacing w:before="156" w:beforeLines="50" w:after="156" w:afterLines="50" w:line="300" w:lineRule="exact"/>
        <w:rPr>
          <w:rFonts w:ascii="宋体"/>
          <w:b/>
          <w:sz w:val="24"/>
        </w:rPr>
        <w:sectPr>
          <w:footerReference r:id="rId3" w:type="default"/>
          <w:pgSz w:w="11906" w:h="16838"/>
          <w:pgMar w:top="1440" w:right="1418" w:bottom="1440" w:left="1418" w:header="851" w:footer="992" w:gutter="0"/>
          <w:pgNumType w:fmt="decimal"/>
          <w:cols w:space="425" w:num="1"/>
          <w:docGrid w:type="lines" w:linePitch="312" w:charSpace="0"/>
        </w:sectPr>
      </w:pPr>
      <w:r>
        <w:rPr>
          <w:rFonts w:ascii="黑体" w:eastAsia="黑体"/>
          <w:sz w:val="32"/>
          <w:szCs w:val="32"/>
        </w:rPr>
        <w:br w:type="page"/>
      </w:r>
      <w:r>
        <w:rPr>
          <w:rFonts w:ascii="宋体" w:hAnsi="宋体"/>
          <w:b/>
          <w:sz w:val="24"/>
        </w:rPr>
        <w:t>3</w:t>
      </w:r>
      <w:r>
        <w:rPr>
          <w:rFonts w:hint="eastAsia" w:ascii="宋体" w:hAnsi="宋体"/>
          <w:b/>
          <w:sz w:val="24"/>
        </w:rPr>
        <w:t>．社会效益</w:t>
      </w:r>
      <w:r>
        <w:rPr>
          <w:rFonts w:hint="eastAsia" w:ascii="宋体" w:hAnsi="宋体"/>
          <w:sz w:val="24"/>
        </w:rPr>
        <w:t>（限</w:t>
      </w:r>
      <w:r>
        <w:rPr>
          <w:rFonts w:ascii="宋体" w:hAnsi="宋体"/>
          <w:sz w:val="24"/>
        </w:rPr>
        <w:t xml:space="preserve">600 </w:t>
      </w:r>
      <w:r>
        <w:rPr>
          <w:rFonts w:hint="eastAsia" w:ascii="宋体" w:hAnsi="宋体"/>
          <w:sz w:val="24"/>
        </w:rPr>
        <w:t>字）</w:t>
      </w:r>
    </w:p>
    <w:p>
      <w:pPr>
        <w:spacing w:before="156" w:beforeLines="50" w:after="312" w:afterLines="100" w:line="440" w:lineRule="exact"/>
        <w:jc w:val="center"/>
        <w:rPr>
          <w:rFonts w:ascii="宋体" w:hAnsi="宋体"/>
          <w:snapToGrid w:val="0"/>
          <w:kern w:val="0"/>
          <w:sz w:val="28"/>
          <w:szCs w:val="28"/>
        </w:rPr>
      </w:pPr>
      <w:r>
        <w:rPr>
          <w:rFonts w:hint="eastAsia" w:ascii="黑体" w:eastAsia="黑体"/>
          <w:snapToGrid w:val="0"/>
          <w:kern w:val="0"/>
          <w:sz w:val="28"/>
          <w:szCs w:val="28"/>
          <w:lang w:eastAsia="zh-CN"/>
        </w:rPr>
        <w:t>六</w:t>
      </w:r>
      <w:r>
        <w:rPr>
          <w:rFonts w:hint="eastAsia" w:ascii="黑体" w:eastAsia="黑体"/>
          <w:snapToGrid w:val="0"/>
          <w:kern w:val="0"/>
          <w:sz w:val="28"/>
          <w:szCs w:val="28"/>
        </w:rPr>
        <w:t>、主要知识产权证明目录</w:t>
      </w:r>
      <w:r>
        <w:rPr>
          <w:rFonts w:hint="eastAsia" w:ascii="宋体" w:hAnsi="宋体"/>
          <w:snapToGrid w:val="0"/>
          <w:kern w:val="0"/>
          <w:sz w:val="28"/>
          <w:szCs w:val="28"/>
        </w:rPr>
        <w:t>（不超过10件）</w:t>
      </w:r>
    </w:p>
    <w:tbl>
      <w:tblPr>
        <w:tblStyle w:val="7"/>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080"/>
        <w:gridCol w:w="1080"/>
        <w:gridCol w:w="720"/>
        <w:gridCol w:w="1080"/>
        <w:gridCol w:w="900"/>
        <w:gridCol w:w="1080"/>
        <w:gridCol w:w="10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188" w:type="dxa"/>
            <w:tcBorders>
              <w:top w:val="single" w:color="auto" w:sz="8" w:space="0"/>
            </w:tcBorders>
            <w:vAlign w:val="center"/>
          </w:tcPr>
          <w:p>
            <w:pPr>
              <w:pStyle w:val="2"/>
              <w:snapToGrid w:val="0"/>
              <w:spacing w:line="240" w:lineRule="auto"/>
              <w:ind w:firstLine="0" w:firstLineChars="0"/>
              <w:jc w:val="center"/>
              <w:rPr>
                <w:rFonts w:ascii="宋体"/>
                <w:sz w:val="21"/>
                <w:szCs w:val="24"/>
              </w:rPr>
            </w:pPr>
            <w:r>
              <w:rPr>
                <w:rFonts w:hint="eastAsia" w:ascii="宋体" w:hAnsi="宋体"/>
                <w:sz w:val="21"/>
                <w:szCs w:val="24"/>
              </w:rPr>
              <w:t>知识产权类别</w:t>
            </w:r>
          </w:p>
        </w:tc>
        <w:tc>
          <w:tcPr>
            <w:tcW w:w="1080" w:type="dxa"/>
            <w:tcBorders>
              <w:top w:val="single" w:color="auto" w:sz="8" w:space="0"/>
            </w:tcBorders>
            <w:vAlign w:val="center"/>
          </w:tcPr>
          <w:p>
            <w:pPr>
              <w:pStyle w:val="2"/>
              <w:snapToGrid w:val="0"/>
              <w:spacing w:line="240" w:lineRule="auto"/>
              <w:ind w:firstLine="0" w:firstLineChars="0"/>
              <w:jc w:val="center"/>
              <w:rPr>
                <w:rFonts w:ascii="宋体"/>
                <w:sz w:val="21"/>
                <w:szCs w:val="24"/>
              </w:rPr>
            </w:pPr>
            <w:r>
              <w:rPr>
                <w:rFonts w:hint="eastAsia" w:ascii="宋体" w:hAnsi="宋体"/>
                <w:sz w:val="21"/>
                <w:szCs w:val="24"/>
              </w:rPr>
              <w:t>知识产权具体名称</w:t>
            </w:r>
          </w:p>
        </w:tc>
        <w:tc>
          <w:tcPr>
            <w:tcW w:w="1080" w:type="dxa"/>
            <w:tcBorders>
              <w:top w:val="single" w:color="auto" w:sz="8" w:space="0"/>
            </w:tcBorders>
            <w:vAlign w:val="center"/>
          </w:tcPr>
          <w:p>
            <w:pPr>
              <w:pStyle w:val="2"/>
              <w:snapToGrid w:val="0"/>
              <w:spacing w:line="240" w:lineRule="auto"/>
              <w:ind w:firstLine="0" w:firstLineChars="0"/>
              <w:jc w:val="center"/>
              <w:rPr>
                <w:rFonts w:ascii="宋体"/>
                <w:sz w:val="21"/>
                <w:szCs w:val="24"/>
              </w:rPr>
            </w:pPr>
            <w:r>
              <w:rPr>
                <w:rFonts w:hint="eastAsia" w:ascii="宋体" w:hAnsi="宋体"/>
                <w:sz w:val="21"/>
                <w:szCs w:val="24"/>
              </w:rPr>
              <w:t>国家</w:t>
            </w:r>
          </w:p>
          <w:p>
            <w:pPr>
              <w:pStyle w:val="2"/>
              <w:snapToGrid w:val="0"/>
              <w:spacing w:line="240" w:lineRule="auto"/>
              <w:ind w:firstLine="0" w:firstLineChars="0"/>
              <w:jc w:val="center"/>
              <w:rPr>
                <w:rFonts w:ascii="宋体"/>
                <w:sz w:val="21"/>
                <w:szCs w:val="24"/>
              </w:rPr>
            </w:pPr>
            <w:r>
              <w:rPr>
                <w:rFonts w:hint="eastAsia" w:ascii="宋体" w:hAnsi="宋体"/>
                <w:sz w:val="21"/>
                <w:szCs w:val="24"/>
              </w:rPr>
              <w:t>（地区）</w:t>
            </w:r>
          </w:p>
        </w:tc>
        <w:tc>
          <w:tcPr>
            <w:tcW w:w="1080" w:type="dxa"/>
            <w:tcBorders>
              <w:top w:val="single" w:color="auto" w:sz="8" w:space="0"/>
            </w:tcBorders>
            <w:vAlign w:val="center"/>
          </w:tcPr>
          <w:p>
            <w:pPr>
              <w:pStyle w:val="2"/>
              <w:spacing w:line="390" w:lineRule="exact"/>
              <w:ind w:firstLine="0" w:firstLineChars="0"/>
              <w:jc w:val="center"/>
              <w:rPr>
                <w:rFonts w:ascii="宋体"/>
                <w:sz w:val="21"/>
                <w:szCs w:val="24"/>
              </w:rPr>
            </w:pPr>
            <w:r>
              <w:rPr>
                <w:rFonts w:hint="eastAsia" w:ascii="宋体" w:hAnsi="宋体"/>
                <w:sz w:val="21"/>
                <w:szCs w:val="24"/>
              </w:rPr>
              <w:t>授权号</w:t>
            </w:r>
          </w:p>
        </w:tc>
        <w:tc>
          <w:tcPr>
            <w:tcW w:w="720" w:type="dxa"/>
            <w:tcBorders>
              <w:top w:val="single" w:color="auto" w:sz="8" w:space="0"/>
            </w:tcBorders>
            <w:vAlign w:val="center"/>
          </w:tcPr>
          <w:p>
            <w:pPr>
              <w:pStyle w:val="2"/>
              <w:snapToGrid w:val="0"/>
              <w:spacing w:line="240" w:lineRule="auto"/>
              <w:ind w:firstLine="0" w:firstLineChars="0"/>
              <w:jc w:val="center"/>
              <w:rPr>
                <w:rFonts w:ascii="宋体"/>
                <w:sz w:val="21"/>
                <w:szCs w:val="24"/>
              </w:rPr>
            </w:pPr>
            <w:r>
              <w:rPr>
                <w:rFonts w:hint="eastAsia" w:ascii="宋体" w:hAnsi="宋体"/>
                <w:sz w:val="21"/>
                <w:szCs w:val="24"/>
              </w:rPr>
              <w:t>授权日期</w:t>
            </w:r>
          </w:p>
        </w:tc>
        <w:tc>
          <w:tcPr>
            <w:tcW w:w="1080" w:type="dxa"/>
            <w:tcBorders>
              <w:top w:val="single" w:color="auto" w:sz="8" w:space="0"/>
            </w:tcBorders>
            <w:vAlign w:val="center"/>
          </w:tcPr>
          <w:p>
            <w:pPr>
              <w:pStyle w:val="2"/>
              <w:spacing w:line="390" w:lineRule="exact"/>
              <w:ind w:firstLine="0" w:firstLineChars="0"/>
              <w:jc w:val="center"/>
              <w:rPr>
                <w:rFonts w:ascii="宋体"/>
                <w:sz w:val="21"/>
                <w:szCs w:val="24"/>
              </w:rPr>
            </w:pPr>
            <w:r>
              <w:rPr>
                <w:rFonts w:hint="eastAsia" w:ascii="宋体" w:hAnsi="宋体"/>
                <w:sz w:val="21"/>
                <w:szCs w:val="24"/>
              </w:rPr>
              <w:t>证书编号</w:t>
            </w:r>
          </w:p>
        </w:tc>
        <w:tc>
          <w:tcPr>
            <w:tcW w:w="900" w:type="dxa"/>
            <w:tcBorders>
              <w:top w:val="single" w:color="auto" w:sz="8" w:space="0"/>
            </w:tcBorders>
            <w:vAlign w:val="center"/>
          </w:tcPr>
          <w:p>
            <w:pPr>
              <w:pStyle w:val="2"/>
              <w:spacing w:line="390" w:lineRule="exact"/>
              <w:ind w:firstLine="0" w:firstLineChars="0"/>
              <w:jc w:val="center"/>
              <w:rPr>
                <w:rFonts w:ascii="宋体"/>
                <w:sz w:val="21"/>
                <w:szCs w:val="24"/>
              </w:rPr>
            </w:pPr>
            <w:r>
              <w:rPr>
                <w:rFonts w:hint="eastAsia" w:ascii="宋体" w:hAnsi="宋体"/>
                <w:sz w:val="21"/>
                <w:szCs w:val="24"/>
              </w:rPr>
              <w:t>权利人</w:t>
            </w:r>
          </w:p>
        </w:tc>
        <w:tc>
          <w:tcPr>
            <w:tcW w:w="1080" w:type="dxa"/>
            <w:tcBorders>
              <w:top w:val="single" w:color="auto" w:sz="8" w:space="0"/>
            </w:tcBorders>
            <w:vAlign w:val="center"/>
          </w:tcPr>
          <w:p>
            <w:pPr>
              <w:pStyle w:val="2"/>
              <w:spacing w:line="390" w:lineRule="exact"/>
              <w:ind w:firstLine="0" w:firstLineChars="0"/>
              <w:jc w:val="center"/>
              <w:rPr>
                <w:rFonts w:ascii="宋体"/>
                <w:sz w:val="21"/>
                <w:szCs w:val="24"/>
              </w:rPr>
            </w:pPr>
            <w:r>
              <w:rPr>
                <w:rFonts w:hint="eastAsia" w:ascii="宋体" w:hAnsi="宋体"/>
                <w:sz w:val="21"/>
                <w:szCs w:val="24"/>
              </w:rPr>
              <w:t>发明人</w:t>
            </w:r>
          </w:p>
        </w:tc>
        <w:tc>
          <w:tcPr>
            <w:tcW w:w="1078" w:type="dxa"/>
            <w:tcBorders>
              <w:top w:val="single" w:color="auto" w:sz="8" w:space="0"/>
            </w:tcBorders>
          </w:tcPr>
          <w:p>
            <w:pPr>
              <w:pStyle w:val="2"/>
              <w:spacing w:line="390" w:lineRule="exact"/>
              <w:ind w:firstLine="0" w:firstLineChars="0"/>
              <w:jc w:val="center"/>
              <w:rPr>
                <w:rFonts w:ascii="宋体"/>
                <w:sz w:val="21"/>
                <w:szCs w:val="24"/>
              </w:rPr>
            </w:pPr>
            <w:r>
              <w:rPr>
                <w:rFonts w:hint="eastAsia" w:ascii="宋体" w:hAnsi="宋体"/>
                <w:sz w:val="21"/>
                <w:szCs w:val="24"/>
              </w:rPr>
              <w:t>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188"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72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90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78" w:type="dxa"/>
          </w:tcPr>
          <w:p>
            <w:pPr>
              <w:pStyle w:val="2"/>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188"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72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90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78" w:type="dxa"/>
          </w:tcPr>
          <w:p>
            <w:pPr>
              <w:pStyle w:val="2"/>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188"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72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90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78" w:type="dxa"/>
          </w:tcPr>
          <w:p>
            <w:pPr>
              <w:pStyle w:val="2"/>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188"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72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90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78" w:type="dxa"/>
          </w:tcPr>
          <w:p>
            <w:pPr>
              <w:pStyle w:val="2"/>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188"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72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90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78" w:type="dxa"/>
          </w:tcPr>
          <w:p>
            <w:pPr>
              <w:pStyle w:val="2"/>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188"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72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90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78" w:type="dxa"/>
          </w:tcPr>
          <w:p>
            <w:pPr>
              <w:pStyle w:val="2"/>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188"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72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90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78" w:type="dxa"/>
          </w:tcPr>
          <w:p>
            <w:pPr>
              <w:pStyle w:val="2"/>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188"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72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90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78" w:type="dxa"/>
          </w:tcPr>
          <w:p>
            <w:pPr>
              <w:pStyle w:val="2"/>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188"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72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900" w:type="dxa"/>
          </w:tcPr>
          <w:p>
            <w:pPr>
              <w:pStyle w:val="2"/>
              <w:spacing w:line="240" w:lineRule="auto"/>
              <w:ind w:firstLine="0" w:firstLineChars="0"/>
              <w:jc w:val="left"/>
              <w:rPr>
                <w:rFonts w:ascii="宋体"/>
                <w:szCs w:val="24"/>
              </w:rPr>
            </w:pPr>
          </w:p>
        </w:tc>
        <w:tc>
          <w:tcPr>
            <w:tcW w:w="1080" w:type="dxa"/>
          </w:tcPr>
          <w:p>
            <w:pPr>
              <w:pStyle w:val="2"/>
              <w:spacing w:line="240" w:lineRule="auto"/>
              <w:ind w:firstLine="0" w:firstLineChars="0"/>
              <w:jc w:val="left"/>
              <w:rPr>
                <w:rFonts w:ascii="宋体"/>
                <w:szCs w:val="24"/>
              </w:rPr>
            </w:pPr>
          </w:p>
        </w:tc>
        <w:tc>
          <w:tcPr>
            <w:tcW w:w="1078" w:type="dxa"/>
          </w:tcPr>
          <w:p>
            <w:pPr>
              <w:pStyle w:val="2"/>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188" w:type="dxa"/>
            <w:tcBorders>
              <w:bottom w:val="single" w:color="auto" w:sz="8" w:space="0"/>
            </w:tcBorders>
          </w:tcPr>
          <w:p>
            <w:pPr>
              <w:pStyle w:val="2"/>
              <w:spacing w:line="240" w:lineRule="auto"/>
              <w:ind w:firstLine="0" w:firstLineChars="0"/>
              <w:jc w:val="left"/>
              <w:rPr>
                <w:rFonts w:ascii="宋体"/>
                <w:szCs w:val="24"/>
              </w:rPr>
            </w:pPr>
          </w:p>
        </w:tc>
        <w:tc>
          <w:tcPr>
            <w:tcW w:w="1080" w:type="dxa"/>
            <w:tcBorders>
              <w:bottom w:val="single" w:color="auto" w:sz="8" w:space="0"/>
            </w:tcBorders>
          </w:tcPr>
          <w:p>
            <w:pPr>
              <w:pStyle w:val="2"/>
              <w:spacing w:line="240" w:lineRule="auto"/>
              <w:ind w:firstLine="0" w:firstLineChars="0"/>
              <w:jc w:val="left"/>
              <w:rPr>
                <w:rFonts w:ascii="宋体"/>
                <w:szCs w:val="24"/>
              </w:rPr>
            </w:pPr>
          </w:p>
        </w:tc>
        <w:tc>
          <w:tcPr>
            <w:tcW w:w="1080" w:type="dxa"/>
            <w:tcBorders>
              <w:bottom w:val="single" w:color="auto" w:sz="8" w:space="0"/>
            </w:tcBorders>
          </w:tcPr>
          <w:p>
            <w:pPr>
              <w:pStyle w:val="2"/>
              <w:spacing w:line="240" w:lineRule="auto"/>
              <w:ind w:firstLine="0" w:firstLineChars="0"/>
              <w:jc w:val="left"/>
              <w:rPr>
                <w:rFonts w:ascii="宋体"/>
                <w:szCs w:val="24"/>
              </w:rPr>
            </w:pPr>
          </w:p>
        </w:tc>
        <w:tc>
          <w:tcPr>
            <w:tcW w:w="1080" w:type="dxa"/>
            <w:tcBorders>
              <w:bottom w:val="single" w:color="auto" w:sz="8" w:space="0"/>
            </w:tcBorders>
          </w:tcPr>
          <w:p>
            <w:pPr>
              <w:pStyle w:val="2"/>
              <w:spacing w:line="240" w:lineRule="auto"/>
              <w:ind w:firstLine="0" w:firstLineChars="0"/>
              <w:jc w:val="left"/>
              <w:rPr>
                <w:rFonts w:ascii="宋体"/>
                <w:szCs w:val="24"/>
              </w:rPr>
            </w:pPr>
          </w:p>
        </w:tc>
        <w:tc>
          <w:tcPr>
            <w:tcW w:w="720" w:type="dxa"/>
            <w:tcBorders>
              <w:bottom w:val="single" w:color="auto" w:sz="8" w:space="0"/>
            </w:tcBorders>
          </w:tcPr>
          <w:p>
            <w:pPr>
              <w:pStyle w:val="2"/>
              <w:spacing w:line="240" w:lineRule="auto"/>
              <w:ind w:firstLine="0" w:firstLineChars="0"/>
              <w:jc w:val="left"/>
              <w:rPr>
                <w:rFonts w:ascii="宋体"/>
                <w:szCs w:val="24"/>
              </w:rPr>
            </w:pPr>
          </w:p>
        </w:tc>
        <w:tc>
          <w:tcPr>
            <w:tcW w:w="1080" w:type="dxa"/>
            <w:tcBorders>
              <w:bottom w:val="single" w:color="auto" w:sz="8" w:space="0"/>
            </w:tcBorders>
          </w:tcPr>
          <w:p>
            <w:pPr>
              <w:pStyle w:val="2"/>
              <w:spacing w:line="240" w:lineRule="auto"/>
              <w:ind w:firstLine="0" w:firstLineChars="0"/>
              <w:jc w:val="left"/>
              <w:rPr>
                <w:rFonts w:ascii="宋体"/>
                <w:szCs w:val="24"/>
              </w:rPr>
            </w:pPr>
          </w:p>
        </w:tc>
        <w:tc>
          <w:tcPr>
            <w:tcW w:w="900" w:type="dxa"/>
            <w:tcBorders>
              <w:bottom w:val="single" w:color="auto" w:sz="8" w:space="0"/>
            </w:tcBorders>
          </w:tcPr>
          <w:p>
            <w:pPr>
              <w:pStyle w:val="2"/>
              <w:spacing w:line="240" w:lineRule="auto"/>
              <w:ind w:firstLine="0" w:firstLineChars="0"/>
              <w:jc w:val="left"/>
              <w:rPr>
                <w:rFonts w:ascii="宋体"/>
                <w:szCs w:val="24"/>
              </w:rPr>
            </w:pPr>
          </w:p>
        </w:tc>
        <w:tc>
          <w:tcPr>
            <w:tcW w:w="1080" w:type="dxa"/>
            <w:tcBorders>
              <w:bottom w:val="single" w:color="auto" w:sz="8" w:space="0"/>
            </w:tcBorders>
          </w:tcPr>
          <w:p>
            <w:pPr>
              <w:pStyle w:val="2"/>
              <w:spacing w:line="240" w:lineRule="auto"/>
              <w:ind w:firstLine="0" w:firstLineChars="0"/>
              <w:jc w:val="left"/>
              <w:rPr>
                <w:rFonts w:ascii="宋体"/>
                <w:szCs w:val="24"/>
              </w:rPr>
            </w:pPr>
          </w:p>
        </w:tc>
        <w:tc>
          <w:tcPr>
            <w:tcW w:w="1078" w:type="dxa"/>
            <w:tcBorders>
              <w:bottom w:val="single" w:color="auto" w:sz="8" w:space="0"/>
            </w:tcBorders>
          </w:tcPr>
          <w:p>
            <w:pPr>
              <w:pStyle w:val="2"/>
              <w:spacing w:line="240" w:lineRule="auto"/>
              <w:ind w:firstLine="0" w:firstLineChars="0"/>
              <w:jc w:val="left"/>
              <w:rPr>
                <w:rFonts w:ascii="宋体"/>
                <w:szCs w:val="24"/>
              </w:rPr>
            </w:pPr>
          </w:p>
        </w:tc>
      </w:tr>
    </w:tbl>
    <w:p>
      <w:pPr>
        <w:snapToGrid w:val="0"/>
        <w:spacing w:line="360" w:lineRule="auto"/>
        <w:ind w:firstLine="480"/>
        <w:rPr>
          <w:rFonts w:ascii="宋体"/>
          <w:sz w:val="24"/>
        </w:rPr>
      </w:pPr>
    </w:p>
    <w:p>
      <w:pPr>
        <w:snapToGrid w:val="0"/>
        <w:spacing w:line="360" w:lineRule="auto"/>
        <w:ind w:firstLine="480"/>
        <w:rPr>
          <w:rFonts w:ascii="宋体" w:hAnsi="宋体"/>
          <w:sz w:val="24"/>
        </w:rPr>
      </w:pPr>
    </w:p>
    <w:p>
      <w:pPr>
        <w:snapToGrid w:val="0"/>
        <w:spacing w:line="360" w:lineRule="auto"/>
        <w:ind w:firstLine="480"/>
        <w:rPr>
          <w:rFonts w:ascii="宋体" w:hAnsi="宋体"/>
          <w:sz w:val="24"/>
        </w:rPr>
      </w:pPr>
    </w:p>
    <w:p>
      <w:pPr>
        <w:spacing w:before="156" w:beforeLines="50" w:after="312" w:afterLines="100" w:line="440" w:lineRule="exact"/>
        <w:jc w:val="center"/>
        <w:rPr>
          <w:rFonts w:ascii="黑体" w:eastAsia="黑体"/>
          <w:snapToGrid w:val="0"/>
          <w:kern w:val="0"/>
          <w:sz w:val="28"/>
          <w:szCs w:val="28"/>
        </w:rPr>
      </w:pPr>
      <w:r>
        <w:rPr>
          <w:rFonts w:hint="eastAsia" w:ascii="黑体" w:eastAsia="黑体"/>
          <w:snapToGrid w:val="0"/>
          <w:kern w:val="0"/>
          <w:sz w:val="28"/>
          <w:szCs w:val="28"/>
          <w:lang w:eastAsia="zh-CN"/>
        </w:rPr>
        <w:t>七</w:t>
      </w:r>
      <w:r>
        <w:rPr>
          <w:rFonts w:hint="eastAsia" w:ascii="黑体" w:eastAsia="黑体"/>
          <w:snapToGrid w:val="0"/>
          <w:kern w:val="0"/>
          <w:sz w:val="28"/>
          <w:szCs w:val="28"/>
        </w:rPr>
        <w:t>、论文专著目录（不超过8篇）</w:t>
      </w:r>
    </w:p>
    <w:p>
      <w:pPr>
        <w:pStyle w:val="2"/>
        <w:ind w:firstLine="0" w:firstLineChars="0"/>
        <w:outlineLvl w:val="2"/>
        <w:rPr>
          <w:rFonts w:ascii="宋体"/>
        </w:rPr>
      </w:pPr>
      <w:r>
        <w:rPr>
          <w:rFonts w:hint="eastAsia" w:ascii="宋体" w:hAnsi="宋体"/>
          <w:b/>
          <w:szCs w:val="28"/>
        </w:rPr>
        <w:t xml:space="preserve">                                                  </w:t>
      </w:r>
    </w:p>
    <w:tbl>
      <w:tblPr>
        <w:tblStyle w:val="7"/>
        <w:tblW w:w="10404" w:type="dxa"/>
        <w:jc w:val="center"/>
        <w:tblInd w:w="-278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239"/>
        <w:gridCol w:w="689"/>
        <w:gridCol w:w="1419"/>
        <w:gridCol w:w="713"/>
        <w:gridCol w:w="709"/>
        <w:gridCol w:w="708"/>
        <w:gridCol w:w="993"/>
        <w:gridCol w:w="850"/>
        <w:gridCol w:w="851"/>
        <w:gridCol w:w="7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525" w:type="dxa"/>
            <w:tcBorders>
              <w:top w:val="single" w:color="auto" w:sz="8" w:space="0"/>
            </w:tcBorders>
            <w:vAlign w:val="center"/>
          </w:tcPr>
          <w:p>
            <w:pPr>
              <w:pStyle w:val="2"/>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序号</w:t>
            </w:r>
          </w:p>
        </w:tc>
        <w:tc>
          <w:tcPr>
            <w:tcW w:w="2239" w:type="dxa"/>
            <w:tcBorders>
              <w:top w:val="single" w:color="auto" w:sz="8" w:space="0"/>
            </w:tcBorders>
            <w:vAlign w:val="center"/>
          </w:tcPr>
          <w:p>
            <w:pPr>
              <w:pStyle w:val="2"/>
              <w:adjustRightInd w:val="0"/>
              <w:spacing w:line="240" w:lineRule="auto"/>
              <w:ind w:firstLine="0" w:firstLineChars="0"/>
              <w:jc w:val="center"/>
              <w:outlineLvl w:val="1"/>
              <w:rPr>
                <w:rFonts w:ascii="宋体"/>
                <w:b/>
                <w:sz w:val="21"/>
                <w:szCs w:val="28"/>
              </w:rPr>
            </w:pPr>
            <w:r>
              <w:rPr>
                <w:rFonts w:hint="eastAsia" w:ascii="宋体" w:hAnsi="宋体"/>
                <w:b/>
                <w:sz w:val="21"/>
                <w:szCs w:val="28"/>
              </w:rPr>
              <w:t>论文专著名称</w:t>
            </w:r>
            <w:r>
              <w:rPr>
                <w:rFonts w:ascii="宋体" w:hAnsi="宋体"/>
                <w:b/>
                <w:sz w:val="21"/>
                <w:szCs w:val="28"/>
              </w:rPr>
              <w:t>/</w:t>
            </w:r>
          </w:p>
          <w:p>
            <w:pPr>
              <w:pStyle w:val="2"/>
              <w:adjustRightInd w:val="0"/>
              <w:spacing w:line="240" w:lineRule="auto"/>
              <w:ind w:firstLine="0" w:firstLineChars="0"/>
              <w:jc w:val="center"/>
              <w:outlineLvl w:val="1"/>
              <w:rPr>
                <w:rFonts w:ascii="宋体"/>
                <w:b/>
                <w:sz w:val="21"/>
                <w:szCs w:val="28"/>
              </w:rPr>
            </w:pPr>
            <w:r>
              <w:rPr>
                <w:rFonts w:hint="eastAsia" w:ascii="宋体" w:hAnsi="宋体"/>
                <w:b/>
                <w:sz w:val="21"/>
                <w:szCs w:val="28"/>
              </w:rPr>
              <w:t>刊名</w:t>
            </w:r>
            <w:r>
              <w:rPr>
                <w:rFonts w:ascii="宋体" w:hAnsi="宋体"/>
                <w:b/>
                <w:sz w:val="21"/>
                <w:szCs w:val="28"/>
              </w:rPr>
              <w:t xml:space="preserve">/ </w:t>
            </w:r>
            <w:r>
              <w:rPr>
                <w:rFonts w:hint="eastAsia" w:ascii="宋体" w:hAnsi="宋体"/>
                <w:b/>
                <w:sz w:val="21"/>
                <w:szCs w:val="28"/>
              </w:rPr>
              <w:t>作者</w:t>
            </w:r>
          </w:p>
        </w:tc>
        <w:tc>
          <w:tcPr>
            <w:tcW w:w="689" w:type="dxa"/>
            <w:tcBorders>
              <w:top w:val="single" w:color="auto" w:sz="8" w:space="0"/>
            </w:tcBorders>
            <w:vAlign w:val="center"/>
          </w:tcPr>
          <w:p>
            <w:pPr>
              <w:pStyle w:val="2"/>
              <w:adjustRightInd w:val="0"/>
              <w:spacing w:line="240" w:lineRule="auto"/>
              <w:ind w:firstLine="0" w:firstLineChars="0"/>
              <w:jc w:val="center"/>
              <w:outlineLvl w:val="1"/>
              <w:rPr>
                <w:rFonts w:ascii="宋体"/>
                <w:b/>
                <w:sz w:val="21"/>
                <w:szCs w:val="28"/>
              </w:rPr>
            </w:pPr>
            <w:r>
              <w:rPr>
                <w:rFonts w:hint="eastAsia" w:ascii="宋体" w:hAnsi="宋体"/>
                <w:b/>
                <w:sz w:val="21"/>
                <w:szCs w:val="28"/>
              </w:rPr>
              <w:t>影响</w:t>
            </w:r>
          </w:p>
          <w:p>
            <w:pPr>
              <w:pStyle w:val="2"/>
              <w:adjustRightInd w:val="0"/>
              <w:spacing w:line="240" w:lineRule="auto"/>
              <w:ind w:firstLine="0" w:firstLineChars="0"/>
              <w:jc w:val="center"/>
              <w:outlineLvl w:val="1"/>
              <w:rPr>
                <w:rFonts w:ascii="宋体"/>
                <w:b/>
                <w:sz w:val="21"/>
                <w:szCs w:val="28"/>
              </w:rPr>
            </w:pPr>
            <w:r>
              <w:rPr>
                <w:rFonts w:hint="eastAsia" w:ascii="宋体" w:hAnsi="宋体"/>
                <w:b/>
                <w:sz w:val="21"/>
                <w:szCs w:val="28"/>
              </w:rPr>
              <w:t>因子</w:t>
            </w:r>
          </w:p>
        </w:tc>
        <w:tc>
          <w:tcPr>
            <w:tcW w:w="1419" w:type="dxa"/>
            <w:tcBorders>
              <w:top w:val="single" w:color="auto" w:sz="8" w:space="0"/>
            </w:tcBorders>
            <w:vAlign w:val="center"/>
          </w:tcPr>
          <w:p>
            <w:pPr>
              <w:pStyle w:val="2"/>
              <w:adjustRightInd w:val="0"/>
              <w:spacing w:line="240" w:lineRule="auto"/>
              <w:ind w:firstLine="0" w:firstLineChars="0"/>
              <w:jc w:val="center"/>
              <w:outlineLvl w:val="1"/>
              <w:rPr>
                <w:rFonts w:ascii="宋体"/>
                <w:b/>
                <w:sz w:val="21"/>
                <w:szCs w:val="28"/>
              </w:rPr>
            </w:pPr>
            <w:r>
              <w:rPr>
                <w:rFonts w:hint="eastAsia" w:ascii="宋体" w:hAnsi="宋体"/>
                <w:b/>
                <w:sz w:val="21"/>
                <w:szCs w:val="28"/>
              </w:rPr>
              <w:t>年卷页码</w:t>
            </w:r>
          </w:p>
          <w:p>
            <w:pPr>
              <w:pStyle w:val="2"/>
              <w:adjustRightInd w:val="0"/>
              <w:spacing w:line="240" w:lineRule="auto"/>
              <w:ind w:firstLine="0" w:firstLineChars="0"/>
              <w:jc w:val="center"/>
              <w:outlineLvl w:val="1"/>
              <w:rPr>
                <w:rFonts w:ascii="宋体"/>
                <w:b/>
                <w:sz w:val="21"/>
                <w:szCs w:val="28"/>
              </w:rPr>
            </w:pPr>
            <w:r>
              <w:rPr>
                <w:rFonts w:hint="eastAsia" w:ascii="宋体" w:hAnsi="宋体"/>
                <w:b/>
                <w:sz w:val="21"/>
                <w:szCs w:val="28"/>
              </w:rPr>
              <w:t>（</w:t>
            </w:r>
            <w:r>
              <w:rPr>
                <w:rFonts w:ascii="宋体" w:hAnsi="宋体"/>
                <w:b/>
                <w:sz w:val="21"/>
                <w:szCs w:val="28"/>
              </w:rPr>
              <w:t>xx</w:t>
            </w:r>
            <w:r>
              <w:rPr>
                <w:rFonts w:hint="eastAsia" w:ascii="宋体" w:hAnsi="宋体"/>
                <w:b/>
                <w:sz w:val="21"/>
                <w:szCs w:val="28"/>
              </w:rPr>
              <w:t>年</w:t>
            </w:r>
            <w:r>
              <w:rPr>
                <w:rFonts w:ascii="宋体" w:hAnsi="宋体"/>
                <w:b/>
                <w:sz w:val="21"/>
                <w:szCs w:val="28"/>
              </w:rPr>
              <w:t>xx</w:t>
            </w:r>
            <w:r>
              <w:rPr>
                <w:rFonts w:hint="eastAsia" w:ascii="宋体" w:hAnsi="宋体"/>
                <w:b/>
                <w:sz w:val="21"/>
                <w:szCs w:val="28"/>
              </w:rPr>
              <w:t>卷</w:t>
            </w:r>
            <w:r>
              <w:rPr>
                <w:rFonts w:ascii="宋体" w:hAnsi="宋体"/>
                <w:b/>
                <w:sz w:val="21"/>
                <w:szCs w:val="28"/>
              </w:rPr>
              <w:t>xx</w:t>
            </w:r>
            <w:r>
              <w:rPr>
                <w:rFonts w:hint="eastAsia" w:ascii="宋体" w:hAnsi="宋体"/>
                <w:b/>
                <w:sz w:val="21"/>
                <w:szCs w:val="28"/>
              </w:rPr>
              <w:t>页）</w:t>
            </w:r>
          </w:p>
        </w:tc>
        <w:tc>
          <w:tcPr>
            <w:tcW w:w="713" w:type="dxa"/>
            <w:tcBorders>
              <w:top w:val="single" w:color="auto" w:sz="8" w:space="0"/>
            </w:tcBorders>
            <w:vAlign w:val="center"/>
          </w:tcPr>
          <w:p>
            <w:pPr>
              <w:pStyle w:val="2"/>
              <w:adjustRightInd w:val="0"/>
              <w:spacing w:line="240" w:lineRule="auto"/>
              <w:ind w:firstLine="0" w:firstLineChars="0"/>
              <w:jc w:val="center"/>
              <w:outlineLvl w:val="1"/>
              <w:rPr>
                <w:rFonts w:ascii="宋体"/>
                <w:b/>
                <w:sz w:val="21"/>
                <w:szCs w:val="28"/>
              </w:rPr>
            </w:pPr>
            <w:r>
              <w:rPr>
                <w:rFonts w:hint="eastAsia" w:ascii="宋体" w:hAnsi="宋体"/>
                <w:b/>
                <w:sz w:val="21"/>
                <w:szCs w:val="28"/>
              </w:rPr>
              <w:t>发表时间</w:t>
            </w:r>
          </w:p>
        </w:tc>
        <w:tc>
          <w:tcPr>
            <w:tcW w:w="709" w:type="dxa"/>
            <w:tcBorders>
              <w:top w:val="single" w:color="auto" w:sz="8" w:space="0"/>
            </w:tcBorders>
            <w:vAlign w:val="center"/>
          </w:tcPr>
          <w:p>
            <w:pPr>
              <w:pStyle w:val="2"/>
              <w:adjustRightInd w:val="0"/>
              <w:spacing w:line="240" w:lineRule="auto"/>
              <w:ind w:firstLine="0" w:firstLineChars="0"/>
              <w:jc w:val="center"/>
              <w:outlineLvl w:val="1"/>
              <w:rPr>
                <w:rFonts w:ascii="宋体"/>
                <w:b/>
                <w:sz w:val="21"/>
                <w:szCs w:val="28"/>
              </w:rPr>
            </w:pPr>
            <w:r>
              <w:rPr>
                <w:rFonts w:hint="eastAsia" w:ascii="宋体" w:hAnsi="宋体"/>
                <w:b/>
                <w:sz w:val="21"/>
                <w:szCs w:val="28"/>
              </w:rPr>
              <w:t>通讯作者</w:t>
            </w:r>
          </w:p>
        </w:tc>
        <w:tc>
          <w:tcPr>
            <w:tcW w:w="708" w:type="dxa"/>
            <w:tcBorders>
              <w:top w:val="single" w:color="auto" w:sz="8" w:space="0"/>
            </w:tcBorders>
            <w:vAlign w:val="center"/>
          </w:tcPr>
          <w:p>
            <w:pPr>
              <w:pStyle w:val="2"/>
              <w:adjustRightInd w:val="0"/>
              <w:spacing w:line="240" w:lineRule="auto"/>
              <w:ind w:firstLine="0" w:firstLineChars="0"/>
              <w:jc w:val="center"/>
              <w:outlineLvl w:val="1"/>
              <w:rPr>
                <w:rFonts w:ascii="宋体"/>
                <w:b/>
                <w:sz w:val="21"/>
                <w:szCs w:val="28"/>
              </w:rPr>
            </w:pPr>
            <w:r>
              <w:rPr>
                <w:rFonts w:hint="eastAsia" w:ascii="宋体" w:hAnsi="宋体"/>
                <w:b/>
                <w:sz w:val="21"/>
                <w:szCs w:val="28"/>
              </w:rPr>
              <w:t>第一作者</w:t>
            </w:r>
          </w:p>
        </w:tc>
        <w:tc>
          <w:tcPr>
            <w:tcW w:w="993" w:type="dxa"/>
            <w:tcBorders>
              <w:top w:val="single" w:color="auto" w:sz="8" w:space="0"/>
            </w:tcBorders>
            <w:vAlign w:val="center"/>
          </w:tcPr>
          <w:p>
            <w:pPr>
              <w:pStyle w:val="2"/>
              <w:adjustRightInd w:val="0"/>
              <w:spacing w:line="240" w:lineRule="auto"/>
              <w:ind w:firstLine="0" w:firstLineChars="0"/>
              <w:jc w:val="center"/>
              <w:outlineLvl w:val="1"/>
              <w:rPr>
                <w:rFonts w:ascii="宋体"/>
                <w:b/>
                <w:sz w:val="21"/>
                <w:szCs w:val="28"/>
              </w:rPr>
            </w:pPr>
            <w:r>
              <w:rPr>
                <w:rFonts w:hint="eastAsia" w:ascii="宋体" w:hAnsi="宋体"/>
                <w:b/>
                <w:sz w:val="21"/>
                <w:szCs w:val="28"/>
              </w:rPr>
              <w:t>国内作者</w:t>
            </w:r>
          </w:p>
        </w:tc>
        <w:tc>
          <w:tcPr>
            <w:tcW w:w="850" w:type="dxa"/>
            <w:tcBorders>
              <w:top w:val="single" w:color="auto" w:sz="8" w:space="0"/>
            </w:tcBorders>
            <w:vAlign w:val="center"/>
          </w:tcPr>
          <w:p>
            <w:pPr>
              <w:pStyle w:val="2"/>
              <w:adjustRightInd w:val="0"/>
              <w:spacing w:line="240" w:lineRule="auto"/>
              <w:ind w:firstLine="0" w:firstLineChars="0"/>
              <w:jc w:val="center"/>
              <w:outlineLvl w:val="1"/>
              <w:rPr>
                <w:rFonts w:ascii="宋体"/>
                <w:b/>
                <w:sz w:val="21"/>
                <w:szCs w:val="28"/>
              </w:rPr>
            </w:pPr>
            <w:r>
              <w:rPr>
                <w:rFonts w:ascii="宋体" w:hAnsi="宋体"/>
                <w:b/>
                <w:sz w:val="21"/>
                <w:szCs w:val="28"/>
              </w:rPr>
              <w:t>SCI</w:t>
            </w:r>
            <w:r>
              <w:rPr>
                <w:rFonts w:hint="eastAsia" w:ascii="宋体" w:hAnsi="宋体"/>
                <w:b/>
                <w:sz w:val="21"/>
                <w:szCs w:val="28"/>
              </w:rPr>
              <w:t>他引次数</w:t>
            </w:r>
          </w:p>
        </w:tc>
        <w:tc>
          <w:tcPr>
            <w:tcW w:w="851" w:type="dxa"/>
            <w:tcBorders>
              <w:top w:val="single" w:color="auto" w:sz="8" w:space="0"/>
            </w:tcBorders>
            <w:vAlign w:val="center"/>
          </w:tcPr>
          <w:p>
            <w:pPr>
              <w:pStyle w:val="2"/>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JCR</w:t>
            </w:r>
          </w:p>
          <w:p>
            <w:pPr>
              <w:pStyle w:val="2"/>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分区</w:t>
            </w:r>
          </w:p>
        </w:tc>
        <w:tc>
          <w:tcPr>
            <w:tcW w:w="708" w:type="dxa"/>
            <w:tcBorders>
              <w:top w:val="single" w:color="auto" w:sz="8" w:space="0"/>
            </w:tcBorders>
            <w:vAlign w:val="center"/>
          </w:tcPr>
          <w:p>
            <w:pPr>
              <w:pStyle w:val="2"/>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核心</w:t>
            </w:r>
          </w:p>
          <w:p>
            <w:pPr>
              <w:pStyle w:val="2"/>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525" w:type="dxa"/>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1</w:t>
            </w:r>
          </w:p>
        </w:tc>
        <w:tc>
          <w:tcPr>
            <w:tcW w:w="2239" w:type="dxa"/>
            <w:vAlign w:val="center"/>
          </w:tcPr>
          <w:p>
            <w:pPr>
              <w:pStyle w:val="2"/>
              <w:adjustRightInd w:val="0"/>
              <w:spacing w:line="240" w:lineRule="auto"/>
              <w:ind w:firstLine="0" w:firstLineChars="0"/>
              <w:jc w:val="center"/>
              <w:outlineLvl w:val="1"/>
              <w:rPr>
                <w:rFonts w:ascii="宋体"/>
                <w:sz w:val="21"/>
                <w:szCs w:val="28"/>
              </w:rPr>
            </w:pPr>
          </w:p>
        </w:tc>
        <w:tc>
          <w:tcPr>
            <w:tcW w:w="689" w:type="dxa"/>
            <w:vAlign w:val="center"/>
          </w:tcPr>
          <w:p>
            <w:pPr>
              <w:pStyle w:val="2"/>
              <w:adjustRightInd w:val="0"/>
              <w:spacing w:line="240" w:lineRule="auto"/>
              <w:ind w:firstLine="0" w:firstLineChars="0"/>
              <w:jc w:val="center"/>
              <w:outlineLvl w:val="1"/>
              <w:rPr>
                <w:rFonts w:ascii="宋体"/>
                <w:sz w:val="21"/>
                <w:szCs w:val="28"/>
              </w:rPr>
            </w:pPr>
          </w:p>
        </w:tc>
        <w:tc>
          <w:tcPr>
            <w:tcW w:w="1419" w:type="dxa"/>
            <w:vAlign w:val="center"/>
          </w:tcPr>
          <w:p>
            <w:pPr>
              <w:pStyle w:val="2"/>
              <w:adjustRightInd w:val="0"/>
              <w:spacing w:line="240" w:lineRule="auto"/>
              <w:ind w:firstLine="0" w:firstLineChars="0"/>
              <w:jc w:val="center"/>
              <w:outlineLvl w:val="1"/>
              <w:rPr>
                <w:rFonts w:ascii="宋体"/>
                <w:sz w:val="21"/>
                <w:szCs w:val="28"/>
              </w:rPr>
            </w:pPr>
          </w:p>
        </w:tc>
        <w:tc>
          <w:tcPr>
            <w:tcW w:w="713" w:type="dxa"/>
            <w:vAlign w:val="center"/>
          </w:tcPr>
          <w:p>
            <w:pPr>
              <w:pStyle w:val="2"/>
              <w:adjustRightInd w:val="0"/>
              <w:spacing w:line="240" w:lineRule="auto"/>
              <w:ind w:firstLine="0" w:firstLineChars="0"/>
              <w:jc w:val="center"/>
              <w:outlineLvl w:val="1"/>
              <w:rPr>
                <w:rFonts w:ascii="宋体"/>
                <w:sz w:val="21"/>
                <w:szCs w:val="28"/>
              </w:rPr>
            </w:pPr>
          </w:p>
        </w:tc>
        <w:tc>
          <w:tcPr>
            <w:tcW w:w="709"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c>
          <w:tcPr>
            <w:tcW w:w="993" w:type="dxa"/>
            <w:vAlign w:val="center"/>
          </w:tcPr>
          <w:p>
            <w:pPr>
              <w:pStyle w:val="2"/>
              <w:adjustRightInd w:val="0"/>
              <w:spacing w:line="240" w:lineRule="auto"/>
              <w:ind w:firstLine="0" w:firstLineChars="0"/>
              <w:jc w:val="center"/>
              <w:outlineLvl w:val="1"/>
              <w:rPr>
                <w:rFonts w:ascii="宋体"/>
                <w:sz w:val="21"/>
                <w:szCs w:val="28"/>
              </w:rPr>
            </w:pPr>
          </w:p>
        </w:tc>
        <w:tc>
          <w:tcPr>
            <w:tcW w:w="850" w:type="dxa"/>
            <w:vAlign w:val="center"/>
          </w:tcPr>
          <w:p>
            <w:pPr>
              <w:pStyle w:val="2"/>
              <w:adjustRightInd w:val="0"/>
              <w:spacing w:line="240" w:lineRule="auto"/>
              <w:ind w:firstLine="0" w:firstLineChars="0"/>
              <w:jc w:val="center"/>
              <w:outlineLvl w:val="1"/>
              <w:rPr>
                <w:rFonts w:ascii="宋体"/>
                <w:sz w:val="21"/>
                <w:szCs w:val="28"/>
              </w:rPr>
            </w:pPr>
          </w:p>
        </w:tc>
        <w:tc>
          <w:tcPr>
            <w:tcW w:w="851"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525" w:type="dxa"/>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2</w:t>
            </w:r>
          </w:p>
        </w:tc>
        <w:tc>
          <w:tcPr>
            <w:tcW w:w="2239" w:type="dxa"/>
            <w:vAlign w:val="center"/>
          </w:tcPr>
          <w:p>
            <w:pPr>
              <w:pStyle w:val="2"/>
              <w:adjustRightInd w:val="0"/>
              <w:spacing w:line="240" w:lineRule="auto"/>
              <w:ind w:firstLine="0" w:firstLineChars="0"/>
              <w:jc w:val="center"/>
              <w:outlineLvl w:val="1"/>
              <w:rPr>
                <w:rFonts w:ascii="宋体"/>
                <w:sz w:val="21"/>
                <w:szCs w:val="28"/>
              </w:rPr>
            </w:pPr>
          </w:p>
        </w:tc>
        <w:tc>
          <w:tcPr>
            <w:tcW w:w="689" w:type="dxa"/>
            <w:vAlign w:val="center"/>
          </w:tcPr>
          <w:p>
            <w:pPr>
              <w:pStyle w:val="2"/>
              <w:adjustRightInd w:val="0"/>
              <w:spacing w:line="240" w:lineRule="auto"/>
              <w:ind w:firstLine="0" w:firstLineChars="0"/>
              <w:jc w:val="center"/>
              <w:outlineLvl w:val="1"/>
              <w:rPr>
                <w:rFonts w:ascii="宋体"/>
                <w:sz w:val="21"/>
                <w:szCs w:val="28"/>
              </w:rPr>
            </w:pPr>
          </w:p>
        </w:tc>
        <w:tc>
          <w:tcPr>
            <w:tcW w:w="1419" w:type="dxa"/>
            <w:vAlign w:val="center"/>
          </w:tcPr>
          <w:p>
            <w:pPr>
              <w:pStyle w:val="2"/>
              <w:adjustRightInd w:val="0"/>
              <w:spacing w:line="240" w:lineRule="auto"/>
              <w:ind w:firstLine="0" w:firstLineChars="0"/>
              <w:jc w:val="center"/>
              <w:outlineLvl w:val="1"/>
              <w:rPr>
                <w:rFonts w:ascii="宋体"/>
                <w:sz w:val="21"/>
                <w:szCs w:val="28"/>
              </w:rPr>
            </w:pPr>
          </w:p>
        </w:tc>
        <w:tc>
          <w:tcPr>
            <w:tcW w:w="713" w:type="dxa"/>
            <w:vAlign w:val="center"/>
          </w:tcPr>
          <w:p>
            <w:pPr>
              <w:pStyle w:val="2"/>
              <w:adjustRightInd w:val="0"/>
              <w:spacing w:line="240" w:lineRule="auto"/>
              <w:ind w:firstLine="0" w:firstLineChars="0"/>
              <w:jc w:val="center"/>
              <w:outlineLvl w:val="1"/>
              <w:rPr>
                <w:rFonts w:ascii="宋体"/>
                <w:sz w:val="21"/>
                <w:szCs w:val="28"/>
              </w:rPr>
            </w:pPr>
          </w:p>
        </w:tc>
        <w:tc>
          <w:tcPr>
            <w:tcW w:w="709"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c>
          <w:tcPr>
            <w:tcW w:w="993" w:type="dxa"/>
            <w:vAlign w:val="center"/>
          </w:tcPr>
          <w:p>
            <w:pPr>
              <w:pStyle w:val="2"/>
              <w:adjustRightInd w:val="0"/>
              <w:spacing w:line="240" w:lineRule="auto"/>
              <w:ind w:firstLine="0" w:firstLineChars="0"/>
              <w:jc w:val="center"/>
              <w:outlineLvl w:val="1"/>
              <w:rPr>
                <w:rFonts w:ascii="宋体"/>
                <w:sz w:val="21"/>
                <w:szCs w:val="28"/>
              </w:rPr>
            </w:pPr>
          </w:p>
        </w:tc>
        <w:tc>
          <w:tcPr>
            <w:tcW w:w="850" w:type="dxa"/>
            <w:vAlign w:val="center"/>
          </w:tcPr>
          <w:p>
            <w:pPr>
              <w:pStyle w:val="2"/>
              <w:adjustRightInd w:val="0"/>
              <w:spacing w:line="240" w:lineRule="auto"/>
              <w:ind w:firstLine="0" w:firstLineChars="0"/>
              <w:jc w:val="center"/>
              <w:outlineLvl w:val="1"/>
              <w:rPr>
                <w:rFonts w:ascii="宋体"/>
                <w:sz w:val="21"/>
                <w:szCs w:val="28"/>
              </w:rPr>
            </w:pPr>
          </w:p>
        </w:tc>
        <w:tc>
          <w:tcPr>
            <w:tcW w:w="851"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525" w:type="dxa"/>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3</w:t>
            </w:r>
          </w:p>
        </w:tc>
        <w:tc>
          <w:tcPr>
            <w:tcW w:w="2239" w:type="dxa"/>
            <w:vAlign w:val="center"/>
          </w:tcPr>
          <w:p>
            <w:pPr>
              <w:pStyle w:val="2"/>
              <w:adjustRightInd w:val="0"/>
              <w:spacing w:line="240" w:lineRule="auto"/>
              <w:ind w:firstLine="0" w:firstLineChars="0"/>
              <w:jc w:val="center"/>
              <w:outlineLvl w:val="1"/>
              <w:rPr>
                <w:rFonts w:ascii="宋体"/>
                <w:sz w:val="21"/>
                <w:szCs w:val="28"/>
              </w:rPr>
            </w:pPr>
          </w:p>
        </w:tc>
        <w:tc>
          <w:tcPr>
            <w:tcW w:w="689" w:type="dxa"/>
            <w:vAlign w:val="center"/>
          </w:tcPr>
          <w:p>
            <w:pPr>
              <w:pStyle w:val="2"/>
              <w:adjustRightInd w:val="0"/>
              <w:spacing w:line="240" w:lineRule="auto"/>
              <w:ind w:firstLine="0" w:firstLineChars="0"/>
              <w:jc w:val="center"/>
              <w:outlineLvl w:val="1"/>
              <w:rPr>
                <w:rFonts w:ascii="宋体"/>
                <w:sz w:val="21"/>
                <w:szCs w:val="28"/>
              </w:rPr>
            </w:pPr>
          </w:p>
        </w:tc>
        <w:tc>
          <w:tcPr>
            <w:tcW w:w="1419" w:type="dxa"/>
            <w:vAlign w:val="center"/>
          </w:tcPr>
          <w:p>
            <w:pPr>
              <w:pStyle w:val="2"/>
              <w:adjustRightInd w:val="0"/>
              <w:spacing w:line="240" w:lineRule="auto"/>
              <w:ind w:firstLine="0" w:firstLineChars="0"/>
              <w:jc w:val="center"/>
              <w:outlineLvl w:val="1"/>
              <w:rPr>
                <w:rFonts w:ascii="宋体"/>
                <w:sz w:val="21"/>
                <w:szCs w:val="28"/>
              </w:rPr>
            </w:pPr>
          </w:p>
        </w:tc>
        <w:tc>
          <w:tcPr>
            <w:tcW w:w="713" w:type="dxa"/>
            <w:vAlign w:val="center"/>
          </w:tcPr>
          <w:p>
            <w:pPr>
              <w:pStyle w:val="2"/>
              <w:adjustRightInd w:val="0"/>
              <w:spacing w:line="240" w:lineRule="auto"/>
              <w:ind w:firstLine="0" w:firstLineChars="0"/>
              <w:jc w:val="center"/>
              <w:outlineLvl w:val="1"/>
              <w:rPr>
                <w:rFonts w:ascii="宋体"/>
                <w:sz w:val="21"/>
                <w:szCs w:val="28"/>
              </w:rPr>
            </w:pPr>
          </w:p>
        </w:tc>
        <w:tc>
          <w:tcPr>
            <w:tcW w:w="709"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c>
          <w:tcPr>
            <w:tcW w:w="993" w:type="dxa"/>
            <w:vAlign w:val="center"/>
          </w:tcPr>
          <w:p>
            <w:pPr>
              <w:pStyle w:val="2"/>
              <w:adjustRightInd w:val="0"/>
              <w:spacing w:line="240" w:lineRule="auto"/>
              <w:ind w:firstLine="0" w:firstLineChars="0"/>
              <w:jc w:val="center"/>
              <w:outlineLvl w:val="1"/>
              <w:rPr>
                <w:rFonts w:ascii="宋体"/>
                <w:sz w:val="21"/>
                <w:szCs w:val="28"/>
              </w:rPr>
            </w:pPr>
          </w:p>
        </w:tc>
        <w:tc>
          <w:tcPr>
            <w:tcW w:w="850" w:type="dxa"/>
            <w:vAlign w:val="center"/>
          </w:tcPr>
          <w:p>
            <w:pPr>
              <w:pStyle w:val="2"/>
              <w:adjustRightInd w:val="0"/>
              <w:spacing w:line="240" w:lineRule="auto"/>
              <w:ind w:firstLine="0" w:firstLineChars="0"/>
              <w:jc w:val="center"/>
              <w:outlineLvl w:val="1"/>
              <w:rPr>
                <w:rFonts w:ascii="宋体"/>
                <w:sz w:val="21"/>
                <w:szCs w:val="28"/>
              </w:rPr>
            </w:pPr>
          </w:p>
        </w:tc>
        <w:tc>
          <w:tcPr>
            <w:tcW w:w="851"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525" w:type="dxa"/>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4</w:t>
            </w:r>
          </w:p>
        </w:tc>
        <w:tc>
          <w:tcPr>
            <w:tcW w:w="2239" w:type="dxa"/>
            <w:vAlign w:val="center"/>
          </w:tcPr>
          <w:p>
            <w:pPr>
              <w:pStyle w:val="2"/>
              <w:adjustRightInd w:val="0"/>
              <w:spacing w:line="240" w:lineRule="auto"/>
              <w:ind w:firstLine="0" w:firstLineChars="0"/>
              <w:jc w:val="center"/>
              <w:outlineLvl w:val="1"/>
              <w:rPr>
                <w:rFonts w:ascii="宋体"/>
                <w:sz w:val="21"/>
                <w:szCs w:val="28"/>
              </w:rPr>
            </w:pPr>
          </w:p>
        </w:tc>
        <w:tc>
          <w:tcPr>
            <w:tcW w:w="689" w:type="dxa"/>
            <w:vAlign w:val="center"/>
          </w:tcPr>
          <w:p>
            <w:pPr>
              <w:pStyle w:val="2"/>
              <w:adjustRightInd w:val="0"/>
              <w:spacing w:line="240" w:lineRule="auto"/>
              <w:ind w:firstLine="0" w:firstLineChars="0"/>
              <w:jc w:val="center"/>
              <w:outlineLvl w:val="1"/>
              <w:rPr>
                <w:rFonts w:ascii="宋体"/>
                <w:sz w:val="21"/>
                <w:szCs w:val="28"/>
              </w:rPr>
            </w:pPr>
          </w:p>
        </w:tc>
        <w:tc>
          <w:tcPr>
            <w:tcW w:w="1419" w:type="dxa"/>
            <w:vAlign w:val="center"/>
          </w:tcPr>
          <w:p>
            <w:pPr>
              <w:pStyle w:val="2"/>
              <w:adjustRightInd w:val="0"/>
              <w:spacing w:line="240" w:lineRule="auto"/>
              <w:ind w:firstLine="0" w:firstLineChars="0"/>
              <w:jc w:val="center"/>
              <w:outlineLvl w:val="1"/>
              <w:rPr>
                <w:rFonts w:ascii="宋体"/>
                <w:sz w:val="21"/>
                <w:szCs w:val="28"/>
              </w:rPr>
            </w:pPr>
          </w:p>
        </w:tc>
        <w:tc>
          <w:tcPr>
            <w:tcW w:w="713" w:type="dxa"/>
            <w:vAlign w:val="center"/>
          </w:tcPr>
          <w:p>
            <w:pPr>
              <w:pStyle w:val="2"/>
              <w:adjustRightInd w:val="0"/>
              <w:spacing w:line="240" w:lineRule="auto"/>
              <w:ind w:firstLine="0" w:firstLineChars="0"/>
              <w:jc w:val="center"/>
              <w:outlineLvl w:val="1"/>
              <w:rPr>
                <w:rFonts w:ascii="宋体"/>
                <w:sz w:val="21"/>
                <w:szCs w:val="28"/>
              </w:rPr>
            </w:pPr>
          </w:p>
        </w:tc>
        <w:tc>
          <w:tcPr>
            <w:tcW w:w="709"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c>
          <w:tcPr>
            <w:tcW w:w="993" w:type="dxa"/>
            <w:vAlign w:val="center"/>
          </w:tcPr>
          <w:p>
            <w:pPr>
              <w:pStyle w:val="2"/>
              <w:adjustRightInd w:val="0"/>
              <w:spacing w:line="240" w:lineRule="auto"/>
              <w:ind w:firstLine="0" w:firstLineChars="0"/>
              <w:jc w:val="center"/>
              <w:outlineLvl w:val="1"/>
              <w:rPr>
                <w:rFonts w:ascii="宋体"/>
                <w:sz w:val="21"/>
                <w:szCs w:val="28"/>
              </w:rPr>
            </w:pPr>
          </w:p>
        </w:tc>
        <w:tc>
          <w:tcPr>
            <w:tcW w:w="850" w:type="dxa"/>
            <w:vAlign w:val="center"/>
          </w:tcPr>
          <w:p>
            <w:pPr>
              <w:pStyle w:val="2"/>
              <w:adjustRightInd w:val="0"/>
              <w:spacing w:line="240" w:lineRule="auto"/>
              <w:ind w:firstLine="0" w:firstLineChars="0"/>
              <w:jc w:val="center"/>
              <w:outlineLvl w:val="1"/>
              <w:rPr>
                <w:rFonts w:ascii="宋体"/>
                <w:sz w:val="21"/>
                <w:szCs w:val="28"/>
              </w:rPr>
            </w:pPr>
          </w:p>
        </w:tc>
        <w:tc>
          <w:tcPr>
            <w:tcW w:w="851"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525" w:type="dxa"/>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5</w:t>
            </w:r>
          </w:p>
        </w:tc>
        <w:tc>
          <w:tcPr>
            <w:tcW w:w="2239" w:type="dxa"/>
            <w:vAlign w:val="center"/>
          </w:tcPr>
          <w:p>
            <w:pPr>
              <w:pStyle w:val="2"/>
              <w:adjustRightInd w:val="0"/>
              <w:spacing w:line="240" w:lineRule="auto"/>
              <w:ind w:firstLine="0" w:firstLineChars="0"/>
              <w:jc w:val="center"/>
              <w:outlineLvl w:val="1"/>
              <w:rPr>
                <w:rFonts w:ascii="宋体"/>
                <w:sz w:val="21"/>
                <w:szCs w:val="28"/>
              </w:rPr>
            </w:pPr>
          </w:p>
        </w:tc>
        <w:tc>
          <w:tcPr>
            <w:tcW w:w="689" w:type="dxa"/>
            <w:vAlign w:val="center"/>
          </w:tcPr>
          <w:p>
            <w:pPr>
              <w:pStyle w:val="2"/>
              <w:adjustRightInd w:val="0"/>
              <w:spacing w:line="240" w:lineRule="auto"/>
              <w:ind w:firstLine="0" w:firstLineChars="0"/>
              <w:jc w:val="center"/>
              <w:outlineLvl w:val="1"/>
              <w:rPr>
                <w:rFonts w:ascii="宋体"/>
                <w:sz w:val="21"/>
                <w:szCs w:val="28"/>
              </w:rPr>
            </w:pPr>
          </w:p>
        </w:tc>
        <w:tc>
          <w:tcPr>
            <w:tcW w:w="1419" w:type="dxa"/>
            <w:vAlign w:val="center"/>
          </w:tcPr>
          <w:p>
            <w:pPr>
              <w:pStyle w:val="2"/>
              <w:adjustRightInd w:val="0"/>
              <w:spacing w:line="240" w:lineRule="auto"/>
              <w:ind w:firstLine="0" w:firstLineChars="0"/>
              <w:jc w:val="center"/>
              <w:outlineLvl w:val="1"/>
              <w:rPr>
                <w:rFonts w:ascii="宋体"/>
                <w:sz w:val="21"/>
                <w:szCs w:val="28"/>
              </w:rPr>
            </w:pPr>
          </w:p>
        </w:tc>
        <w:tc>
          <w:tcPr>
            <w:tcW w:w="713" w:type="dxa"/>
            <w:vAlign w:val="center"/>
          </w:tcPr>
          <w:p>
            <w:pPr>
              <w:pStyle w:val="2"/>
              <w:adjustRightInd w:val="0"/>
              <w:spacing w:line="240" w:lineRule="auto"/>
              <w:ind w:firstLine="0" w:firstLineChars="0"/>
              <w:jc w:val="center"/>
              <w:outlineLvl w:val="1"/>
              <w:rPr>
                <w:rFonts w:ascii="宋体"/>
                <w:sz w:val="21"/>
                <w:szCs w:val="28"/>
              </w:rPr>
            </w:pPr>
          </w:p>
        </w:tc>
        <w:tc>
          <w:tcPr>
            <w:tcW w:w="709"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c>
          <w:tcPr>
            <w:tcW w:w="993" w:type="dxa"/>
            <w:vAlign w:val="center"/>
          </w:tcPr>
          <w:p>
            <w:pPr>
              <w:pStyle w:val="2"/>
              <w:adjustRightInd w:val="0"/>
              <w:spacing w:line="240" w:lineRule="auto"/>
              <w:ind w:firstLine="0" w:firstLineChars="0"/>
              <w:jc w:val="center"/>
              <w:outlineLvl w:val="1"/>
              <w:rPr>
                <w:rFonts w:ascii="宋体"/>
                <w:sz w:val="21"/>
                <w:szCs w:val="28"/>
              </w:rPr>
            </w:pPr>
          </w:p>
        </w:tc>
        <w:tc>
          <w:tcPr>
            <w:tcW w:w="850" w:type="dxa"/>
            <w:vAlign w:val="center"/>
          </w:tcPr>
          <w:p>
            <w:pPr>
              <w:pStyle w:val="2"/>
              <w:adjustRightInd w:val="0"/>
              <w:spacing w:line="240" w:lineRule="auto"/>
              <w:ind w:firstLine="0" w:firstLineChars="0"/>
              <w:jc w:val="center"/>
              <w:outlineLvl w:val="1"/>
              <w:rPr>
                <w:rFonts w:ascii="宋体"/>
                <w:sz w:val="21"/>
                <w:szCs w:val="28"/>
              </w:rPr>
            </w:pPr>
          </w:p>
        </w:tc>
        <w:tc>
          <w:tcPr>
            <w:tcW w:w="851"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525" w:type="dxa"/>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6</w:t>
            </w:r>
          </w:p>
        </w:tc>
        <w:tc>
          <w:tcPr>
            <w:tcW w:w="2239" w:type="dxa"/>
            <w:vAlign w:val="center"/>
          </w:tcPr>
          <w:p>
            <w:pPr>
              <w:pStyle w:val="2"/>
              <w:adjustRightInd w:val="0"/>
              <w:spacing w:line="240" w:lineRule="auto"/>
              <w:ind w:firstLine="0" w:firstLineChars="0"/>
              <w:jc w:val="center"/>
              <w:outlineLvl w:val="1"/>
              <w:rPr>
                <w:rFonts w:ascii="宋体"/>
                <w:sz w:val="21"/>
                <w:szCs w:val="28"/>
              </w:rPr>
            </w:pPr>
          </w:p>
        </w:tc>
        <w:tc>
          <w:tcPr>
            <w:tcW w:w="689" w:type="dxa"/>
            <w:vAlign w:val="center"/>
          </w:tcPr>
          <w:p>
            <w:pPr>
              <w:pStyle w:val="2"/>
              <w:adjustRightInd w:val="0"/>
              <w:spacing w:line="240" w:lineRule="auto"/>
              <w:ind w:firstLine="0" w:firstLineChars="0"/>
              <w:jc w:val="center"/>
              <w:outlineLvl w:val="1"/>
              <w:rPr>
                <w:rFonts w:ascii="宋体"/>
                <w:sz w:val="21"/>
                <w:szCs w:val="28"/>
              </w:rPr>
            </w:pPr>
          </w:p>
        </w:tc>
        <w:tc>
          <w:tcPr>
            <w:tcW w:w="1419" w:type="dxa"/>
            <w:vAlign w:val="center"/>
          </w:tcPr>
          <w:p>
            <w:pPr>
              <w:pStyle w:val="2"/>
              <w:adjustRightInd w:val="0"/>
              <w:spacing w:line="240" w:lineRule="auto"/>
              <w:ind w:firstLine="0" w:firstLineChars="0"/>
              <w:jc w:val="center"/>
              <w:outlineLvl w:val="1"/>
              <w:rPr>
                <w:rFonts w:ascii="宋体"/>
                <w:sz w:val="21"/>
                <w:szCs w:val="28"/>
              </w:rPr>
            </w:pPr>
          </w:p>
        </w:tc>
        <w:tc>
          <w:tcPr>
            <w:tcW w:w="713" w:type="dxa"/>
            <w:vAlign w:val="center"/>
          </w:tcPr>
          <w:p>
            <w:pPr>
              <w:pStyle w:val="2"/>
              <w:adjustRightInd w:val="0"/>
              <w:spacing w:line="240" w:lineRule="auto"/>
              <w:ind w:firstLine="0" w:firstLineChars="0"/>
              <w:jc w:val="center"/>
              <w:outlineLvl w:val="1"/>
              <w:rPr>
                <w:rFonts w:ascii="宋体"/>
                <w:sz w:val="21"/>
                <w:szCs w:val="28"/>
              </w:rPr>
            </w:pPr>
          </w:p>
        </w:tc>
        <w:tc>
          <w:tcPr>
            <w:tcW w:w="709"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c>
          <w:tcPr>
            <w:tcW w:w="993" w:type="dxa"/>
            <w:vAlign w:val="center"/>
          </w:tcPr>
          <w:p>
            <w:pPr>
              <w:pStyle w:val="2"/>
              <w:adjustRightInd w:val="0"/>
              <w:spacing w:line="240" w:lineRule="auto"/>
              <w:ind w:firstLine="0" w:firstLineChars="0"/>
              <w:jc w:val="center"/>
              <w:outlineLvl w:val="1"/>
              <w:rPr>
                <w:rFonts w:ascii="宋体"/>
                <w:sz w:val="21"/>
                <w:szCs w:val="28"/>
              </w:rPr>
            </w:pPr>
          </w:p>
        </w:tc>
        <w:tc>
          <w:tcPr>
            <w:tcW w:w="850" w:type="dxa"/>
            <w:vAlign w:val="center"/>
          </w:tcPr>
          <w:p>
            <w:pPr>
              <w:pStyle w:val="2"/>
              <w:adjustRightInd w:val="0"/>
              <w:spacing w:line="240" w:lineRule="auto"/>
              <w:ind w:firstLine="0" w:firstLineChars="0"/>
              <w:jc w:val="center"/>
              <w:outlineLvl w:val="1"/>
              <w:rPr>
                <w:rFonts w:ascii="宋体"/>
                <w:sz w:val="21"/>
                <w:szCs w:val="28"/>
              </w:rPr>
            </w:pPr>
          </w:p>
        </w:tc>
        <w:tc>
          <w:tcPr>
            <w:tcW w:w="851"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525" w:type="dxa"/>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7</w:t>
            </w:r>
          </w:p>
        </w:tc>
        <w:tc>
          <w:tcPr>
            <w:tcW w:w="2239" w:type="dxa"/>
            <w:vAlign w:val="center"/>
          </w:tcPr>
          <w:p>
            <w:pPr>
              <w:pStyle w:val="2"/>
              <w:adjustRightInd w:val="0"/>
              <w:spacing w:line="240" w:lineRule="auto"/>
              <w:ind w:firstLine="0" w:firstLineChars="0"/>
              <w:jc w:val="center"/>
              <w:outlineLvl w:val="1"/>
              <w:rPr>
                <w:rFonts w:ascii="宋体"/>
                <w:sz w:val="21"/>
                <w:szCs w:val="28"/>
              </w:rPr>
            </w:pPr>
          </w:p>
        </w:tc>
        <w:tc>
          <w:tcPr>
            <w:tcW w:w="689" w:type="dxa"/>
            <w:vAlign w:val="center"/>
          </w:tcPr>
          <w:p>
            <w:pPr>
              <w:pStyle w:val="2"/>
              <w:adjustRightInd w:val="0"/>
              <w:spacing w:line="240" w:lineRule="auto"/>
              <w:ind w:firstLine="0" w:firstLineChars="0"/>
              <w:jc w:val="center"/>
              <w:outlineLvl w:val="1"/>
              <w:rPr>
                <w:rFonts w:ascii="宋体"/>
                <w:sz w:val="21"/>
                <w:szCs w:val="28"/>
              </w:rPr>
            </w:pPr>
          </w:p>
        </w:tc>
        <w:tc>
          <w:tcPr>
            <w:tcW w:w="1419" w:type="dxa"/>
            <w:vAlign w:val="center"/>
          </w:tcPr>
          <w:p>
            <w:pPr>
              <w:pStyle w:val="2"/>
              <w:adjustRightInd w:val="0"/>
              <w:spacing w:line="240" w:lineRule="auto"/>
              <w:ind w:firstLine="0" w:firstLineChars="0"/>
              <w:jc w:val="center"/>
              <w:outlineLvl w:val="1"/>
              <w:rPr>
                <w:rFonts w:ascii="宋体"/>
                <w:sz w:val="21"/>
                <w:szCs w:val="28"/>
              </w:rPr>
            </w:pPr>
          </w:p>
        </w:tc>
        <w:tc>
          <w:tcPr>
            <w:tcW w:w="713" w:type="dxa"/>
            <w:vAlign w:val="center"/>
          </w:tcPr>
          <w:p>
            <w:pPr>
              <w:pStyle w:val="2"/>
              <w:adjustRightInd w:val="0"/>
              <w:spacing w:line="240" w:lineRule="auto"/>
              <w:ind w:firstLine="0" w:firstLineChars="0"/>
              <w:jc w:val="center"/>
              <w:outlineLvl w:val="1"/>
              <w:rPr>
                <w:rFonts w:ascii="宋体"/>
                <w:sz w:val="21"/>
                <w:szCs w:val="28"/>
              </w:rPr>
            </w:pPr>
          </w:p>
        </w:tc>
        <w:tc>
          <w:tcPr>
            <w:tcW w:w="709"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c>
          <w:tcPr>
            <w:tcW w:w="993" w:type="dxa"/>
            <w:vAlign w:val="center"/>
          </w:tcPr>
          <w:p>
            <w:pPr>
              <w:pStyle w:val="2"/>
              <w:adjustRightInd w:val="0"/>
              <w:spacing w:line="240" w:lineRule="auto"/>
              <w:ind w:firstLine="0" w:firstLineChars="0"/>
              <w:jc w:val="center"/>
              <w:outlineLvl w:val="1"/>
              <w:rPr>
                <w:rFonts w:ascii="宋体"/>
                <w:sz w:val="21"/>
                <w:szCs w:val="28"/>
              </w:rPr>
            </w:pPr>
          </w:p>
        </w:tc>
        <w:tc>
          <w:tcPr>
            <w:tcW w:w="850" w:type="dxa"/>
            <w:vAlign w:val="center"/>
          </w:tcPr>
          <w:p>
            <w:pPr>
              <w:pStyle w:val="2"/>
              <w:adjustRightInd w:val="0"/>
              <w:spacing w:line="240" w:lineRule="auto"/>
              <w:ind w:firstLine="0" w:firstLineChars="0"/>
              <w:jc w:val="center"/>
              <w:outlineLvl w:val="1"/>
              <w:rPr>
                <w:rFonts w:ascii="宋体"/>
                <w:sz w:val="21"/>
                <w:szCs w:val="28"/>
              </w:rPr>
            </w:pPr>
          </w:p>
        </w:tc>
        <w:tc>
          <w:tcPr>
            <w:tcW w:w="851"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525" w:type="dxa"/>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8</w:t>
            </w:r>
          </w:p>
        </w:tc>
        <w:tc>
          <w:tcPr>
            <w:tcW w:w="2239" w:type="dxa"/>
            <w:vAlign w:val="center"/>
          </w:tcPr>
          <w:p>
            <w:pPr>
              <w:pStyle w:val="2"/>
              <w:adjustRightInd w:val="0"/>
              <w:spacing w:line="240" w:lineRule="auto"/>
              <w:ind w:firstLine="0" w:firstLineChars="0"/>
              <w:jc w:val="center"/>
              <w:outlineLvl w:val="1"/>
              <w:rPr>
                <w:rFonts w:ascii="宋体"/>
                <w:sz w:val="21"/>
                <w:szCs w:val="28"/>
              </w:rPr>
            </w:pPr>
          </w:p>
        </w:tc>
        <w:tc>
          <w:tcPr>
            <w:tcW w:w="689" w:type="dxa"/>
            <w:vAlign w:val="center"/>
          </w:tcPr>
          <w:p>
            <w:pPr>
              <w:pStyle w:val="2"/>
              <w:adjustRightInd w:val="0"/>
              <w:spacing w:line="240" w:lineRule="auto"/>
              <w:ind w:firstLine="0" w:firstLineChars="0"/>
              <w:jc w:val="center"/>
              <w:outlineLvl w:val="1"/>
              <w:rPr>
                <w:rFonts w:ascii="宋体"/>
                <w:sz w:val="21"/>
                <w:szCs w:val="28"/>
              </w:rPr>
            </w:pPr>
          </w:p>
        </w:tc>
        <w:tc>
          <w:tcPr>
            <w:tcW w:w="1419" w:type="dxa"/>
            <w:vAlign w:val="center"/>
          </w:tcPr>
          <w:p>
            <w:pPr>
              <w:pStyle w:val="2"/>
              <w:adjustRightInd w:val="0"/>
              <w:spacing w:line="240" w:lineRule="auto"/>
              <w:ind w:firstLine="0" w:firstLineChars="0"/>
              <w:jc w:val="center"/>
              <w:outlineLvl w:val="1"/>
              <w:rPr>
                <w:rFonts w:ascii="宋体"/>
                <w:sz w:val="21"/>
                <w:szCs w:val="28"/>
              </w:rPr>
            </w:pPr>
          </w:p>
        </w:tc>
        <w:tc>
          <w:tcPr>
            <w:tcW w:w="713" w:type="dxa"/>
            <w:vAlign w:val="center"/>
          </w:tcPr>
          <w:p>
            <w:pPr>
              <w:pStyle w:val="2"/>
              <w:adjustRightInd w:val="0"/>
              <w:spacing w:line="240" w:lineRule="auto"/>
              <w:ind w:firstLine="0" w:firstLineChars="0"/>
              <w:jc w:val="center"/>
              <w:outlineLvl w:val="1"/>
              <w:rPr>
                <w:rFonts w:ascii="宋体"/>
                <w:sz w:val="21"/>
                <w:szCs w:val="28"/>
              </w:rPr>
            </w:pPr>
          </w:p>
        </w:tc>
        <w:tc>
          <w:tcPr>
            <w:tcW w:w="709"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c>
          <w:tcPr>
            <w:tcW w:w="993" w:type="dxa"/>
            <w:vAlign w:val="center"/>
          </w:tcPr>
          <w:p>
            <w:pPr>
              <w:pStyle w:val="2"/>
              <w:adjustRightInd w:val="0"/>
              <w:spacing w:line="240" w:lineRule="auto"/>
              <w:ind w:firstLine="0" w:firstLineChars="0"/>
              <w:jc w:val="center"/>
              <w:outlineLvl w:val="1"/>
              <w:rPr>
                <w:rFonts w:ascii="宋体"/>
                <w:sz w:val="21"/>
                <w:szCs w:val="28"/>
              </w:rPr>
            </w:pPr>
          </w:p>
        </w:tc>
        <w:tc>
          <w:tcPr>
            <w:tcW w:w="850" w:type="dxa"/>
            <w:vAlign w:val="center"/>
          </w:tcPr>
          <w:p>
            <w:pPr>
              <w:pStyle w:val="2"/>
              <w:adjustRightInd w:val="0"/>
              <w:spacing w:line="240" w:lineRule="auto"/>
              <w:ind w:firstLine="0" w:firstLineChars="0"/>
              <w:jc w:val="center"/>
              <w:outlineLvl w:val="1"/>
              <w:rPr>
                <w:rFonts w:ascii="宋体"/>
                <w:sz w:val="21"/>
                <w:szCs w:val="28"/>
              </w:rPr>
            </w:pPr>
          </w:p>
        </w:tc>
        <w:tc>
          <w:tcPr>
            <w:tcW w:w="851"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525" w:type="dxa"/>
          </w:tcPr>
          <w:p>
            <w:pPr>
              <w:pStyle w:val="2"/>
              <w:adjustRightInd w:val="0"/>
              <w:spacing w:line="240" w:lineRule="auto"/>
              <w:ind w:firstLine="0" w:firstLineChars="0"/>
              <w:jc w:val="center"/>
              <w:outlineLvl w:val="1"/>
              <w:rPr>
                <w:rFonts w:ascii="宋体"/>
                <w:sz w:val="21"/>
                <w:szCs w:val="28"/>
              </w:rPr>
            </w:pPr>
          </w:p>
        </w:tc>
        <w:tc>
          <w:tcPr>
            <w:tcW w:w="7470" w:type="dxa"/>
            <w:gridSpan w:val="7"/>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合计</w:t>
            </w:r>
          </w:p>
        </w:tc>
        <w:tc>
          <w:tcPr>
            <w:tcW w:w="850" w:type="dxa"/>
            <w:vAlign w:val="center"/>
          </w:tcPr>
          <w:p>
            <w:pPr>
              <w:pStyle w:val="2"/>
              <w:adjustRightInd w:val="0"/>
              <w:spacing w:line="240" w:lineRule="auto"/>
              <w:ind w:firstLine="0" w:firstLineChars="0"/>
              <w:jc w:val="center"/>
              <w:outlineLvl w:val="1"/>
              <w:rPr>
                <w:rFonts w:ascii="宋体"/>
                <w:sz w:val="21"/>
                <w:szCs w:val="28"/>
              </w:rPr>
            </w:pPr>
          </w:p>
        </w:tc>
        <w:tc>
          <w:tcPr>
            <w:tcW w:w="851" w:type="dxa"/>
            <w:vAlign w:val="center"/>
          </w:tcPr>
          <w:p>
            <w:pPr>
              <w:pStyle w:val="2"/>
              <w:adjustRightInd w:val="0"/>
              <w:spacing w:line="240" w:lineRule="auto"/>
              <w:ind w:firstLine="0" w:firstLineChars="0"/>
              <w:jc w:val="center"/>
              <w:outlineLvl w:val="1"/>
              <w:rPr>
                <w:rFonts w:ascii="宋体"/>
                <w:sz w:val="21"/>
                <w:szCs w:val="28"/>
              </w:rPr>
            </w:pPr>
          </w:p>
        </w:tc>
        <w:tc>
          <w:tcPr>
            <w:tcW w:w="708" w:type="dxa"/>
            <w:vAlign w:val="center"/>
          </w:tcPr>
          <w:p>
            <w:pPr>
              <w:pStyle w:val="2"/>
              <w:adjustRightInd w:val="0"/>
              <w:spacing w:line="240" w:lineRule="auto"/>
              <w:ind w:firstLine="0" w:firstLineChars="0"/>
              <w:jc w:val="center"/>
              <w:outlineLvl w:val="1"/>
              <w:rPr>
                <w:rFonts w:ascii="宋体"/>
                <w:sz w:val="21"/>
                <w:szCs w:val="28"/>
              </w:rPr>
            </w:pPr>
          </w:p>
        </w:tc>
      </w:tr>
    </w:tbl>
    <w:p>
      <w:pPr>
        <w:spacing w:before="156" w:beforeLines="50" w:after="156" w:afterLines="50" w:line="440" w:lineRule="exact"/>
        <w:jc w:val="center"/>
        <w:rPr>
          <w:rFonts w:hint="eastAsia" w:ascii="黑体" w:eastAsia="黑体"/>
          <w:sz w:val="28"/>
          <w:szCs w:val="28"/>
        </w:rPr>
      </w:pPr>
    </w:p>
    <w:p>
      <w:pPr>
        <w:spacing w:before="156" w:beforeLines="50" w:after="156" w:afterLines="50" w:line="440" w:lineRule="exact"/>
        <w:jc w:val="center"/>
        <w:rPr>
          <w:rFonts w:hint="eastAsia" w:ascii="黑体" w:eastAsia="黑体"/>
          <w:sz w:val="28"/>
          <w:szCs w:val="28"/>
        </w:rPr>
      </w:pPr>
    </w:p>
    <w:p>
      <w:pPr>
        <w:spacing w:before="156" w:beforeLines="50" w:after="156" w:afterLines="50" w:line="440" w:lineRule="exact"/>
        <w:jc w:val="center"/>
        <w:rPr>
          <w:rFonts w:hint="eastAsia" w:ascii="黑体" w:eastAsia="黑体"/>
          <w:sz w:val="28"/>
          <w:szCs w:val="28"/>
        </w:rPr>
      </w:pPr>
    </w:p>
    <w:p>
      <w:pPr>
        <w:spacing w:before="156" w:beforeLines="50" w:after="156" w:afterLines="50" w:line="440" w:lineRule="exact"/>
        <w:jc w:val="center"/>
        <w:rPr>
          <w:rFonts w:hint="eastAsia" w:ascii="黑体" w:eastAsia="黑体"/>
          <w:sz w:val="28"/>
          <w:szCs w:val="28"/>
          <w:lang w:eastAsia="zh-CN"/>
        </w:rPr>
      </w:pPr>
      <w:r>
        <w:rPr>
          <w:rFonts w:hint="eastAsia" w:ascii="黑体" w:eastAsia="黑体"/>
          <w:sz w:val="28"/>
          <w:szCs w:val="28"/>
          <w:lang w:eastAsia="zh-CN"/>
        </w:rPr>
        <w:t>八、申报单位意见</w:t>
      </w:r>
    </w:p>
    <w:tbl>
      <w:tblPr>
        <w:tblStyle w:val="7"/>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74" w:hRule="atLeast"/>
          <w:jc w:val="center"/>
        </w:trPr>
        <w:tc>
          <w:tcPr>
            <w:tcW w:w="8364" w:type="dxa"/>
          </w:tcPr>
          <w:p>
            <w:pPr>
              <w:ind w:left="105" w:leftChars="50" w:firstLine="420" w:firstLineChars="200"/>
              <w:rPr>
                <w:rFonts w:ascii="宋体"/>
                <w:bCs/>
              </w:rPr>
            </w:pPr>
          </w:p>
          <w:p>
            <w:pPr>
              <w:ind w:left="105" w:leftChars="50" w:firstLine="420" w:firstLineChars="200"/>
              <w:rPr>
                <w:rFonts w:ascii="宋体"/>
                <w:bCs/>
              </w:rPr>
            </w:pPr>
            <w:r>
              <w:rPr>
                <w:rFonts w:hint="eastAsia" w:ascii="宋体" w:hAnsi="宋体"/>
                <w:bCs/>
              </w:rPr>
              <w:t>本项目主要科技创新支撑材料有：</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rPr>
              <w:t>⑴</w:t>
            </w:r>
            <w:r>
              <w:rPr>
                <w:rFonts w:ascii="宋体" w:hAnsi="宋体"/>
                <w:bCs/>
              </w:rPr>
              <w:fldChar w:fldCharType="end"/>
            </w:r>
            <w:r>
              <w:rPr>
                <w:rFonts w:hint="eastAsia" w:ascii="宋体" w:hAnsi="宋体"/>
                <w:bCs/>
              </w:rPr>
              <w:t>发明专利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rPr>
              <w:t>⑵</w:t>
            </w:r>
            <w:r>
              <w:rPr>
                <w:rFonts w:ascii="宋体" w:hAnsi="宋体"/>
                <w:bCs/>
              </w:rPr>
              <w:fldChar w:fldCharType="end"/>
            </w:r>
            <w:r>
              <w:rPr>
                <w:rFonts w:hint="eastAsia" w:ascii="宋体" w:hAnsi="宋体"/>
                <w:bCs/>
              </w:rPr>
              <w:t>实用新型专利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rPr>
              <w:t>⑶</w:t>
            </w:r>
            <w:r>
              <w:rPr>
                <w:rFonts w:ascii="宋体" w:hAnsi="宋体"/>
                <w:bCs/>
              </w:rPr>
              <w:fldChar w:fldCharType="end"/>
            </w:r>
            <w:r>
              <w:rPr>
                <w:rFonts w:hint="eastAsia" w:ascii="宋体" w:hAnsi="宋体"/>
                <w:bCs/>
              </w:rPr>
              <w:t>国家（行业）标准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软件著作权</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5 \* GB2 </w:instrText>
            </w:r>
            <w:r>
              <w:rPr>
                <w:rFonts w:ascii="宋体" w:hAnsi="宋体"/>
                <w:bCs/>
              </w:rPr>
              <w:fldChar w:fldCharType="separate"/>
            </w:r>
            <w:r>
              <w:rPr>
                <w:rFonts w:hint="eastAsia" w:ascii="宋体" w:hAnsi="宋体"/>
                <w:bCs/>
              </w:rPr>
              <w:t>⑸</w:t>
            </w:r>
            <w:r>
              <w:rPr>
                <w:rFonts w:ascii="宋体" w:hAnsi="宋体"/>
                <w:bCs/>
              </w:rPr>
              <w:fldChar w:fldCharType="end"/>
            </w:r>
            <w:r>
              <w:rPr>
                <w:rFonts w:hint="eastAsia" w:ascii="宋体" w:hAnsi="宋体"/>
                <w:bCs/>
              </w:rPr>
              <w:t>国家</w:t>
            </w:r>
            <w:r>
              <w:rPr>
                <w:rFonts w:ascii="宋体" w:hAnsi="宋体"/>
                <w:bCs/>
                <w:u w:val="single"/>
              </w:rPr>
              <w:t xml:space="preserve">     </w:t>
            </w:r>
            <w:r>
              <w:rPr>
                <w:rFonts w:hint="eastAsia" w:ascii="宋体" w:hAnsi="宋体"/>
                <w:bCs/>
              </w:rPr>
              <w:t>类新药证书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6 \* GB2 </w:instrText>
            </w:r>
            <w:r>
              <w:rPr>
                <w:rFonts w:ascii="宋体" w:hAnsi="宋体"/>
                <w:bCs/>
              </w:rPr>
              <w:fldChar w:fldCharType="separate"/>
            </w:r>
            <w:r>
              <w:rPr>
                <w:rFonts w:hint="eastAsia" w:ascii="宋体" w:hAnsi="宋体"/>
                <w:bCs/>
              </w:rPr>
              <w:t>⑹</w:t>
            </w:r>
            <w:r>
              <w:rPr>
                <w:rFonts w:ascii="宋体" w:hAnsi="宋体"/>
                <w:bCs/>
              </w:rPr>
              <w:fldChar w:fldCharType="end"/>
            </w:r>
            <w:r>
              <w:rPr>
                <w:rFonts w:hint="eastAsia" w:ascii="宋体" w:hAnsi="宋体"/>
                <w:bCs/>
              </w:rPr>
              <w:t>国审（认定）动植物新品种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7 \* GB2 </w:instrText>
            </w:r>
            <w:r>
              <w:rPr>
                <w:rFonts w:ascii="宋体" w:hAnsi="宋体"/>
                <w:bCs/>
              </w:rPr>
              <w:fldChar w:fldCharType="separate"/>
            </w:r>
            <w:r>
              <w:rPr>
                <w:rFonts w:hint="eastAsia" w:ascii="宋体" w:hAnsi="宋体"/>
                <w:bCs/>
              </w:rPr>
              <w:t>⑺</w:t>
            </w:r>
            <w:r>
              <w:rPr>
                <w:rFonts w:ascii="宋体" w:hAnsi="宋体"/>
                <w:bCs/>
              </w:rPr>
              <w:fldChar w:fldCharType="end"/>
            </w:r>
            <w:r>
              <w:rPr>
                <w:rFonts w:hint="eastAsia" w:ascii="宋体" w:hAnsi="宋体"/>
                <w:bCs/>
              </w:rPr>
              <w:t>省审（认定）动植物新品种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8 \* GB2 </w:instrText>
            </w:r>
            <w:r>
              <w:rPr>
                <w:rFonts w:ascii="宋体" w:hAnsi="宋体"/>
                <w:bCs/>
              </w:rPr>
              <w:fldChar w:fldCharType="separate"/>
            </w:r>
            <w:r>
              <w:rPr>
                <w:rFonts w:hint="eastAsia" w:ascii="宋体" w:hAnsi="宋体"/>
                <w:bCs/>
              </w:rPr>
              <w:t>⑻</w:t>
            </w:r>
            <w:r>
              <w:rPr>
                <w:rFonts w:ascii="宋体" w:hAnsi="宋体"/>
                <w:bCs/>
              </w:rPr>
              <w:fldChar w:fldCharType="end"/>
            </w:r>
            <w:r>
              <w:rPr>
                <w:rFonts w:ascii="宋体" w:hAnsi="宋体"/>
                <w:bCs/>
                <w:u w:val="single"/>
              </w:rPr>
              <w:t xml:space="preserve">     </w:t>
            </w:r>
            <w:r>
              <w:rPr>
                <w:rFonts w:hint="eastAsia" w:ascii="宋体" w:hAnsi="宋体"/>
                <w:bCs/>
              </w:rPr>
              <w:t>类新兽药证书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9 \* GB2 </w:instrText>
            </w:r>
            <w:r>
              <w:rPr>
                <w:rFonts w:ascii="宋体" w:hAnsi="宋体"/>
                <w:bCs/>
              </w:rPr>
              <w:fldChar w:fldCharType="separate"/>
            </w:r>
            <w:r>
              <w:rPr>
                <w:rFonts w:hint="eastAsia" w:ascii="宋体" w:hAnsi="宋体"/>
                <w:bCs/>
              </w:rPr>
              <w:t>⑼</w:t>
            </w:r>
            <w:r>
              <w:rPr>
                <w:rFonts w:ascii="宋体" w:hAnsi="宋体"/>
                <w:bCs/>
              </w:rPr>
              <w:fldChar w:fldCharType="end"/>
            </w:r>
            <w:r>
              <w:rPr>
                <w:rFonts w:hint="eastAsia" w:ascii="宋体" w:hAnsi="宋体"/>
                <w:bCs/>
              </w:rPr>
              <w:t>动植物行业以上标准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420" w:firstLineChars="200"/>
              <w:rPr>
                <w:rFonts w:ascii="宋体"/>
                <w:bCs/>
              </w:rPr>
            </w:pPr>
            <w:r>
              <w:rPr>
                <w:rFonts w:ascii="宋体" w:hAnsi="宋体"/>
                <w:bCs/>
              </w:rPr>
              <w:t xml:space="preserve"> </w:t>
            </w:r>
            <w:r>
              <w:rPr>
                <w:rFonts w:ascii="宋体" w:hAnsi="宋体"/>
                <w:bCs/>
              </w:rPr>
              <w:fldChar w:fldCharType="begin"/>
            </w:r>
            <w:r>
              <w:rPr>
                <w:rFonts w:ascii="宋体" w:hAnsi="宋体"/>
                <w:bCs/>
              </w:rPr>
              <w:instrText xml:space="preserve"> = 10 \* GB2 </w:instrText>
            </w:r>
            <w:r>
              <w:rPr>
                <w:rFonts w:ascii="宋体" w:hAnsi="宋体"/>
                <w:bCs/>
              </w:rPr>
              <w:fldChar w:fldCharType="separate"/>
            </w:r>
            <w:r>
              <w:rPr>
                <w:rFonts w:hint="eastAsia" w:ascii="宋体" w:hAnsi="宋体"/>
                <w:bCs/>
              </w:rPr>
              <w:t>⑽</w:t>
            </w:r>
            <w:r>
              <w:rPr>
                <w:rFonts w:ascii="宋体" w:hAnsi="宋体"/>
                <w:bCs/>
              </w:rPr>
              <w:fldChar w:fldCharType="end"/>
            </w:r>
            <w:r>
              <w:rPr>
                <w:rFonts w:hint="eastAsia" w:ascii="宋体" w:hAnsi="宋体"/>
                <w:bCs/>
              </w:rPr>
              <w:t>获得行业准入资质</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525" w:firstLineChars="250"/>
              <w:rPr>
                <w:rFonts w:ascii="宋体"/>
                <w:bCs/>
              </w:rPr>
            </w:pPr>
            <w:r>
              <w:rPr>
                <w:rFonts w:ascii="宋体" w:hAnsi="宋体"/>
                <w:bCs/>
              </w:rPr>
              <w:fldChar w:fldCharType="begin"/>
            </w:r>
            <w:r>
              <w:rPr>
                <w:rFonts w:ascii="宋体" w:hAnsi="宋体"/>
                <w:bCs/>
              </w:rPr>
              <w:instrText xml:space="preserve"> = 11 \* GB2 </w:instrText>
            </w:r>
            <w:r>
              <w:rPr>
                <w:rFonts w:ascii="宋体" w:hAnsi="宋体"/>
                <w:bCs/>
              </w:rPr>
              <w:fldChar w:fldCharType="separate"/>
            </w:r>
            <w:r>
              <w:rPr>
                <w:rFonts w:hint="eastAsia" w:ascii="宋体" w:hAnsi="宋体"/>
                <w:bCs/>
              </w:rPr>
              <w:t>⑾</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w:t>
            </w:r>
            <w:r>
              <w:rPr>
                <w:rFonts w:ascii="宋体" w:hAnsi="宋体"/>
                <w:bCs/>
              </w:rPr>
              <w:t xml:space="preserve">JCR </w:t>
            </w:r>
            <w:r>
              <w:rPr>
                <w:rFonts w:ascii="宋体" w:hAnsi="宋体"/>
                <w:bCs/>
                <w:u w:val="single"/>
              </w:rPr>
              <w:t xml:space="preserve">    </w:t>
            </w:r>
            <w:r>
              <w:rPr>
                <w:rFonts w:hint="eastAsia" w:ascii="宋体" w:hAnsi="宋体"/>
                <w:bCs/>
              </w:rPr>
              <w:t>区（</w:t>
            </w:r>
            <w:r>
              <w:rPr>
                <w:rFonts w:ascii="宋体" w:hAnsi="宋体"/>
                <w:bCs/>
              </w:rPr>
              <w:t>SCI</w:t>
            </w:r>
            <w:r>
              <w:rPr>
                <w:rFonts w:hint="eastAsia" w:ascii="宋体" w:hAnsi="宋体"/>
                <w:bCs/>
              </w:rPr>
              <w:t>论文）以上（附件编号）,满2年以上的</w:t>
            </w:r>
            <w:r>
              <w:rPr>
                <w:rFonts w:ascii="宋体" w:hAnsi="宋体"/>
                <w:bCs/>
                <w:u w:val="single"/>
              </w:rPr>
              <w:t xml:space="preserve">     </w:t>
            </w:r>
            <w:r>
              <w:rPr>
                <w:rFonts w:hint="eastAsia" w:ascii="宋体" w:hAnsi="宋体"/>
                <w:bCs/>
              </w:rPr>
              <w:t>篇；</w:t>
            </w:r>
          </w:p>
          <w:p>
            <w:pPr>
              <w:ind w:firstLine="525" w:firstLineChars="250"/>
              <w:rPr>
                <w:rFonts w:ascii="宋体"/>
                <w:bCs/>
              </w:rPr>
            </w:pPr>
            <w:r>
              <w:rPr>
                <w:rFonts w:ascii="宋体" w:hAnsi="宋体"/>
                <w:bCs/>
              </w:rPr>
              <w:fldChar w:fldCharType="begin"/>
            </w:r>
            <w:r>
              <w:rPr>
                <w:rFonts w:ascii="宋体" w:hAnsi="宋体"/>
                <w:bCs/>
              </w:rPr>
              <w:instrText xml:space="preserve"> = 12 \* GB2 </w:instrText>
            </w:r>
            <w:r>
              <w:rPr>
                <w:rFonts w:ascii="宋体" w:hAnsi="宋体"/>
                <w:bCs/>
              </w:rPr>
              <w:fldChar w:fldCharType="separate"/>
            </w:r>
            <w:r>
              <w:rPr>
                <w:rFonts w:hint="eastAsia" w:ascii="宋体" w:hAnsi="宋体"/>
                <w:bCs/>
              </w:rPr>
              <w:t>⑿</w:t>
            </w:r>
            <w:r>
              <w:rPr>
                <w:rFonts w:ascii="宋体" w:hAnsi="宋体"/>
                <w:bCs/>
              </w:rPr>
              <w:fldChar w:fldCharType="end"/>
            </w:r>
            <w:r>
              <w:rPr>
                <w:rFonts w:hint="eastAsia" w:ascii="宋体" w:hAnsi="宋体"/>
                <w:bCs/>
              </w:rPr>
              <w:t>发表中华系列（中华医学会主办）核心期刊文章</w:t>
            </w:r>
            <w:r>
              <w:rPr>
                <w:rFonts w:ascii="宋体" w:hAnsi="宋体"/>
                <w:bCs/>
                <w:u w:val="single"/>
              </w:rPr>
              <w:t xml:space="preserve">    </w:t>
            </w:r>
            <w:r>
              <w:rPr>
                <w:rFonts w:hint="eastAsia" w:ascii="宋体" w:hAnsi="宋体"/>
                <w:bCs/>
              </w:rPr>
              <w:t>篇（附件编号）,满2年以上的</w:t>
            </w:r>
            <w:r>
              <w:rPr>
                <w:rFonts w:ascii="宋体" w:hAnsi="宋体"/>
                <w:bCs/>
                <w:u w:val="single"/>
              </w:rPr>
              <w:t xml:space="preserve">     </w:t>
            </w:r>
            <w:r>
              <w:rPr>
                <w:rFonts w:hint="eastAsia" w:ascii="宋体" w:hAnsi="宋体"/>
                <w:bCs/>
              </w:rPr>
              <w:t>篇；</w:t>
            </w:r>
          </w:p>
          <w:p>
            <w:pPr>
              <w:ind w:firstLine="525" w:firstLineChars="250"/>
              <w:rPr>
                <w:rFonts w:ascii="宋体"/>
                <w:bCs/>
              </w:rPr>
            </w:pPr>
            <w:r>
              <w:rPr>
                <w:rFonts w:hint="eastAsia" w:ascii="宋体" w:hAnsi="宋体"/>
                <w:bCs/>
              </w:rPr>
              <w:t>⒀核心期刊发表文章</w:t>
            </w:r>
            <w:r>
              <w:rPr>
                <w:rFonts w:ascii="宋体" w:hAnsi="宋体"/>
                <w:bCs/>
                <w:u w:val="single"/>
              </w:rPr>
              <w:t xml:space="preserve">    </w:t>
            </w:r>
            <w:r>
              <w:rPr>
                <w:rFonts w:hint="eastAsia" w:ascii="宋体" w:hAnsi="宋体"/>
                <w:bCs/>
              </w:rPr>
              <w:t>篇（附件编号）,满2年以上的</w:t>
            </w:r>
            <w:r>
              <w:rPr>
                <w:rFonts w:ascii="宋体" w:hAnsi="宋体"/>
                <w:bCs/>
                <w:u w:val="single"/>
              </w:rPr>
              <w:t xml:space="preserve">     </w:t>
            </w:r>
            <w:r>
              <w:rPr>
                <w:rFonts w:hint="eastAsia" w:ascii="宋体" w:hAnsi="宋体"/>
                <w:bCs/>
              </w:rPr>
              <w:t>篇。</w:t>
            </w:r>
          </w:p>
          <w:p>
            <w:pPr>
              <w:ind w:left="105" w:leftChars="50" w:firstLine="420" w:firstLineChars="200"/>
              <w:rPr>
                <w:rFonts w:ascii="宋体"/>
                <w:bCs/>
              </w:rPr>
            </w:pPr>
            <w:r>
              <w:rPr>
                <w:rFonts w:hint="eastAsia" w:ascii="宋体" w:hAnsi="宋体"/>
                <w:bCs/>
              </w:rPr>
              <w:t>近三年主要完成单位经济效益</w:t>
            </w:r>
            <w:r>
              <w:rPr>
                <w:rFonts w:ascii="宋体" w:hAnsi="宋体"/>
                <w:bCs/>
                <w:u w:val="single"/>
              </w:rPr>
              <w:t xml:space="preserve">     </w:t>
            </w:r>
            <w:r>
              <w:rPr>
                <w:rFonts w:hint="eastAsia" w:ascii="宋体" w:hAnsi="宋体"/>
                <w:bCs/>
              </w:rPr>
              <w:t>万元（旁证材料见附件编号）。</w:t>
            </w:r>
          </w:p>
          <w:p>
            <w:pPr>
              <w:ind w:left="105" w:leftChars="50" w:firstLine="420" w:firstLineChars="200"/>
              <w:rPr>
                <w:rFonts w:ascii="宋体"/>
                <w:bCs/>
              </w:rPr>
            </w:pPr>
            <w:r>
              <w:rPr>
                <w:rFonts w:hint="eastAsia" w:ascii="宋体" w:hAnsi="宋体"/>
                <w:bCs/>
              </w:rPr>
              <w:t>已在</w:t>
            </w:r>
            <w:r>
              <w:rPr>
                <w:rFonts w:ascii="宋体" w:hAnsi="宋体"/>
                <w:bCs/>
                <w:u w:val="single"/>
              </w:rPr>
              <w:t xml:space="preserve">      </w:t>
            </w:r>
            <w:r>
              <w:rPr>
                <w:rFonts w:hint="eastAsia" w:ascii="宋体" w:hAnsi="宋体"/>
                <w:bCs/>
              </w:rPr>
              <w:t>范围内推广应用，并产生了显著的社会效益（旁证材料见附件编号）。</w:t>
            </w:r>
          </w:p>
          <w:p>
            <w:pPr>
              <w:ind w:left="105" w:leftChars="50" w:firstLine="420" w:firstLineChars="200"/>
              <w:rPr>
                <w:rFonts w:ascii="宋体"/>
                <w:bCs/>
              </w:rPr>
            </w:pPr>
            <w:r>
              <w:rPr>
                <w:rFonts w:hint="eastAsia" w:ascii="宋体" w:hAnsi="宋体"/>
                <w:bCs/>
                <w:lang w:eastAsia="zh-CN"/>
              </w:rPr>
              <w:t>申报</w:t>
            </w:r>
            <w:r>
              <w:rPr>
                <w:rFonts w:hint="eastAsia" w:ascii="宋体" w:hAnsi="宋体"/>
                <w:bCs/>
              </w:rPr>
              <w:t>意见（限</w:t>
            </w:r>
            <w:r>
              <w:rPr>
                <w:rFonts w:ascii="宋体" w:hAnsi="宋体"/>
                <w:bCs/>
              </w:rPr>
              <w:t>300</w:t>
            </w:r>
            <w:r>
              <w:rPr>
                <w:rFonts w:hint="eastAsia" w:ascii="宋体" w:hAnsi="宋体"/>
                <w:bCs/>
              </w:rPr>
              <w:t>字）：</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56" w:beforeLines="50"/>
              <w:ind w:firstLine="420" w:firstLineChars="200"/>
              <w:rPr>
                <w:rFonts w:ascii="宋体"/>
                <w:sz w:val="24"/>
              </w:rPr>
            </w:pPr>
            <w:r>
              <w:rPr>
                <w:rFonts w:hint="eastAsia" w:ascii="宋体" w:hAnsi="宋体"/>
                <w:bCs/>
              </w:rPr>
              <w:t>本项目满足申请省科技进步</w:t>
            </w:r>
            <w:r>
              <w:rPr>
                <w:rFonts w:hint="eastAsia" w:ascii="宋体" w:hAnsi="宋体"/>
                <w:bCs/>
                <w:lang w:eastAsia="zh-CN"/>
              </w:rPr>
              <w:t>奖</w:t>
            </w:r>
            <w:r>
              <w:rPr>
                <w:rFonts w:ascii="宋体" w:hAnsi="宋体"/>
                <w:bCs/>
                <w:u w:val="single"/>
              </w:rPr>
              <w:t xml:space="preserve">    </w:t>
            </w:r>
            <w:r>
              <w:rPr>
                <w:rFonts w:hint="eastAsia" w:ascii="宋体" w:hAnsi="宋体"/>
                <w:bCs/>
              </w:rPr>
              <w:t>等奖条件，推荐本项目申请省科技进步</w:t>
            </w:r>
            <w:r>
              <w:rPr>
                <w:rFonts w:hint="eastAsia" w:ascii="宋体" w:hAnsi="宋体"/>
                <w:bCs/>
                <w:lang w:eastAsia="zh-CN"/>
              </w:rPr>
              <w:t>奖</w:t>
            </w:r>
            <w:r>
              <w:rPr>
                <w:rFonts w:ascii="宋体" w:hAnsi="宋体"/>
                <w:bCs/>
                <w:u w:val="single"/>
              </w:rPr>
              <w:t xml:space="preserve">    </w:t>
            </w:r>
            <w:r>
              <w:rPr>
                <w:rFonts w:hint="eastAsia" w:ascii="宋体" w:hAnsi="宋体"/>
                <w:bCs/>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82" w:hRule="atLeast"/>
          <w:jc w:val="center"/>
        </w:trPr>
        <w:tc>
          <w:tcPr>
            <w:tcW w:w="8364" w:type="dxa"/>
          </w:tcPr>
          <w:p>
            <w:pPr>
              <w:spacing w:before="156" w:beforeLines="50"/>
              <w:ind w:left="105" w:leftChars="50" w:firstLine="413" w:firstLineChars="196"/>
              <w:rPr>
                <w:rFonts w:ascii="宋体"/>
                <w:szCs w:val="21"/>
              </w:rPr>
            </w:pPr>
            <w:r>
              <w:rPr>
                <w:rFonts w:hint="eastAsia" w:ascii="宋体" w:hAnsi="宋体"/>
                <w:b/>
                <w:szCs w:val="21"/>
              </w:rPr>
              <w:t>声明：</w:t>
            </w:r>
            <w:r>
              <w:rPr>
                <w:rFonts w:hint="eastAsia" w:ascii="宋体" w:hAnsi="宋体"/>
                <w:szCs w:val="21"/>
              </w:rPr>
              <w:t>本单位遵守《河南省科学技术奖励办法》等有关规定和要求，对</w:t>
            </w:r>
            <w:r>
              <w:rPr>
                <w:rFonts w:hint="eastAsia" w:ascii="宋体" w:hAnsi="宋体"/>
                <w:szCs w:val="21"/>
                <w:lang w:eastAsia="zh-CN"/>
              </w:rPr>
              <w:t>申报</w:t>
            </w:r>
            <w:r>
              <w:rPr>
                <w:rFonts w:hint="eastAsia" w:ascii="宋体" w:hAnsi="宋体"/>
                <w:szCs w:val="21"/>
              </w:rPr>
              <w:t>书内容及全部附件材料进行了严格审查，</w:t>
            </w:r>
            <w:r>
              <w:rPr>
                <w:rFonts w:hint="eastAsia" w:ascii="宋体" w:hAnsi="宋体"/>
                <w:b/>
                <w:szCs w:val="21"/>
              </w:rPr>
              <w:t>并进行了原件审查工作，</w:t>
            </w:r>
            <w:r>
              <w:rPr>
                <w:rFonts w:hint="eastAsia" w:ascii="宋体" w:hAnsi="宋体"/>
                <w:szCs w:val="21"/>
              </w:rPr>
              <w:t>保证所</w:t>
            </w:r>
            <w:r>
              <w:rPr>
                <w:rFonts w:hint="eastAsia" w:ascii="宋体" w:hAnsi="宋体"/>
                <w:szCs w:val="21"/>
                <w:lang w:eastAsia="zh-CN"/>
              </w:rPr>
              <w:t>申报</w:t>
            </w:r>
            <w:r>
              <w:rPr>
                <w:rFonts w:hint="eastAsia" w:ascii="宋体" w:hAnsi="宋体"/>
                <w:szCs w:val="21"/>
              </w:rPr>
              <w:t>项目的全部材料真实有效，确认该项目符合</w:t>
            </w:r>
            <w:r>
              <w:rPr>
                <w:rFonts w:hint="eastAsia" w:ascii="宋体" w:hAnsi="宋体"/>
                <w:szCs w:val="21"/>
                <w:lang w:eastAsia="zh-CN"/>
              </w:rPr>
              <w:t>申报</w:t>
            </w:r>
            <w:r>
              <w:rPr>
                <w:rFonts w:hint="eastAsia" w:ascii="宋体" w:hAnsi="宋体"/>
                <w:szCs w:val="21"/>
              </w:rPr>
              <w:t>资格条件，项目完成人及完成单位排序无异议，且不存在任何违反《中华人民共和国保守国家秘密法》和《科学技术保密规定》等相关法律法规及侵犯他人知识产权的情形。如有材料</w:t>
            </w:r>
            <w:r>
              <w:rPr>
                <w:rFonts w:hint="eastAsia" w:ascii="宋体" w:hAnsi="宋体"/>
              </w:rPr>
              <w:t>虚假或违纪行为</w:t>
            </w:r>
            <w:r>
              <w:rPr>
                <w:rFonts w:hint="eastAsia" w:ascii="宋体" w:hAnsi="宋体"/>
                <w:szCs w:val="21"/>
              </w:rPr>
              <w:t>，</w:t>
            </w:r>
            <w:r>
              <w:rPr>
                <w:rFonts w:hint="eastAsia" w:ascii="宋体" w:hAnsi="宋体"/>
              </w:rPr>
              <w:t>愿意承担相应责任并接受相应处理。</w:t>
            </w:r>
            <w:r>
              <w:rPr>
                <w:rFonts w:hint="eastAsia" w:ascii="宋体" w:hAnsi="宋体"/>
                <w:szCs w:val="21"/>
              </w:rPr>
              <w:t>如产生争议，保证积极配合调查处理工作。</w:t>
            </w:r>
          </w:p>
          <w:p>
            <w:pPr>
              <w:spacing w:before="156" w:beforeLines="50" w:line="320" w:lineRule="exact"/>
              <w:ind w:firstLine="5250" w:firstLineChars="2500"/>
              <w:rPr>
                <w:rFonts w:hint="eastAsia" w:ascii="宋体" w:hAnsi="宋体"/>
                <w:szCs w:val="21"/>
              </w:rPr>
            </w:pPr>
          </w:p>
          <w:p>
            <w:pPr>
              <w:spacing w:before="156" w:beforeLines="50" w:line="320" w:lineRule="exact"/>
              <w:ind w:firstLine="5250" w:firstLineChars="2500"/>
              <w:rPr>
                <w:rFonts w:hint="eastAsia" w:ascii="宋体" w:hAnsi="宋体"/>
                <w:szCs w:val="21"/>
              </w:rPr>
            </w:pPr>
          </w:p>
          <w:p>
            <w:pPr>
              <w:spacing w:before="156" w:beforeLines="50" w:line="320" w:lineRule="exact"/>
              <w:ind w:firstLine="5250" w:firstLineChars="2500"/>
              <w:rPr>
                <w:rFonts w:hint="eastAsia" w:ascii="宋体" w:hAnsi="宋体"/>
                <w:szCs w:val="21"/>
              </w:rPr>
            </w:pPr>
          </w:p>
          <w:p>
            <w:pPr>
              <w:spacing w:before="156" w:beforeLines="50" w:line="320" w:lineRule="exact"/>
              <w:ind w:firstLine="5250" w:firstLineChars="2500"/>
              <w:rPr>
                <w:rFonts w:ascii="宋体"/>
                <w:szCs w:val="21"/>
              </w:rPr>
            </w:pPr>
            <w:r>
              <w:rPr>
                <w:rFonts w:hint="eastAsia" w:ascii="宋体" w:hAnsi="宋体"/>
                <w:szCs w:val="21"/>
                <w:lang w:eastAsia="zh-CN"/>
              </w:rPr>
              <w:t>申报</w:t>
            </w:r>
            <w:r>
              <w:rPr>
                <w:rFonts w:hint="eastAsia" w:ascii="宋体" w:hAnsi="宋体"/>
                <w:szCs w:val="21"/>
              </w:rPr>
              <w:t>单位（公章）</w:t>
            </w:r>
          </w:p>
          <w:p>
            <w:pPr>
              <w:spacing w:after="156" w:afterLines="50" w:line="300" w:lineRule="exact"/>
              <w:ind w:left="5880" w:leftChars="2800"/>
              <w:jc w:val="center"/>
              <w:rPr>
                <w:rFonts w:ascii="宋体"/>
                <w:sz w:val="24"/>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before="156" w:beforeLines="50" w:after="312" w:afterLines="100" w:line="440" w:lineRule="exact"/>
        <w:jc w:val="center"/>
        <w:rPr>
          <w:rFonts w:ascii="黑体" w:eastAsia="黑体"/>
          <w:sz w:val="32"/>
          <w:szCs w:val="32"/>
        </w:rPr>
      </w:pPr>
      <w:r>
        <w:rPr>
          <w:rFonts w:ascii="黑体" w:eastAsia="黑体"/>
          <w:sz w:val="32"/>
          <w:szCs w:val="32"/>
        </w:rPr>
        <w:br w:type="page"/>
      </w:r>
      <w:r>
        <w:rPr>
          <w:rFonts w:hint="eastAsia" w:ascii="黑体" w:eastAsia="黑体"/>
          <w:sz w:val="32"/>
          <w:szCs w:val="32"/>
          <w:lang w:eastAsia="zh-CN"/>
        </w:rPr>
        <w:t>九</w:t>
      </w:r>
      <w:r>
        <w:rPr>
          <w:rFonts w:hint="eastAsia" w:ascii="黑体" w:eastAsia="黑体"/>
          <w:sz w:val="32"/>
          <w:szCs w:val="32"/>
        </w:rPr>
        <w:t>、附件</w:t>
      </w:r>
    </w:p>
    <w:p>
      <w:pPr>
        <w:snapToGrid w:val="0"/>
        <w:spacing w:line="360" w:lineRule="auto"/>
        <w:rPr>
          <w:rFonts w:ascii="宋体" w:hAnsi="宋体"/>
          <w:szCs w:val="21"/>
        </w:rPr>
      </w:pPr>
      <w:r>
        <w:rPr>
          <w:rFonts w:ascii="宋体" w:hAnsi="宋体"/>
          <w:szCs w:val="21"/>
        </w:rPr>
        <w:t>1</w:t>
      </w:r>
      <w:r>
        <w:rPr>
          <w:rFonts w:hint="eastAsia" w:ascii="宋体" w:hAnsi="宋体"/>
          <w:szCs w:val="21"/>
        </w:rPr>
        <w:t>．核心知识产权证明；</w:t>
      </w:r>
    </w:p>
    <w:p>
      <w:pPr>
        <w:snapToGrid w:val="0"/>
        <w:spacing w:line="360" w:lineRule="auto"/>
        <w:rPr>
          <w:rFonts w:ascii="宋体" w:hAnsi="宋体"/>
          <w:szCs w:val="21"/>
        </w:rPr>
      </w:pPr>
      <w:r>
        <w:rPr>
          <w:rFonts w:hint="eastAsia" w:ascii="宋体" w:hAnsi="宋体"/>
          <w:szCs w:val="21"/>
        </w:rPr>
        <w:t>2．第三方评价证明；</w:t>
      </w:r>
    </w:p>
    <w:p>
      <w:pPr>
        <w:snapToGrid w:val="0"/>
        <w:spacing w:line="360" w:lineRule="auto"/>
        <w:rPr>
          <w:rFonts w:ascii="宋体"/>
          <w:szCs w:val="21"/>
        </w:rPr>
      </w:pPr>
      <w:r>
        <w:rPr>
          <w:rFonts w:ascii="宋体" w:hAnsi="宋体"/>
          <w:szCs w:val="21"/>
        </w:rPr>
        <w:t>3</w:t>
      </w:r>
      <w:r>
        <w:rPr>
          <w:rFonts w:hint="eastAsia" w:ascii="宋体" w:hAnsi="宋体"/>
          <w:szCs w:val="21"/>
        </w:rPr>
        <w:t>．国家法律法规要求审批的批准文件；</w:t>
      </w:r>
    </w:p>
    <w:p>
      <w:pPr>
        <w:snapToGrid w:val="0"/>
        <w:spacing w:line="360" w:lineRule="auto"/>
        <w:rPr>
          <w:rFonts w:ascii="宋体" w:hAnsi="宋体"/>
          <w:szCs w:val="21"/>
        </w:rPr>
      </w:pPr>
      <w:r>
        <w:rPr>
          <w:rFonts w:hint="eastAsia" w:ascii="宋体" w:hAnsi="宋体"/>
          <w:szCs w:val="21"/>
        </w:rPr>
        <w:t>4．</w:t>
      </w:r>
      <w:r>
        <w:rPr>
          <w:rFonts w:hint="eastAsia" w:ascii="宋体" w:hAnsi="宋体"/>
          <w:szCs w:val="21"/>
          <w:lang w:eastAsia="zh-CN"/>
        </w:rPr>
        <w:t>经济效益证明</w:t>
      </w:r>
      <w:r>
        <w:rPr>
          <w:rFonts w:hint="eastAsia" w:ascii="宋体" w:hAnsi="宋体"/>
          <w:szCs w:val="21"/>
        </w:rPr>
        <w:t>；</w:t>
      </w:r>
    </w:p>
    <w:p>
      <w:pPr>
        <w:snapToGrid w:val="0"/>
        <w:spacing w:line="360" w:lineRule="auto"/>
        <w:rPr>
          <w:rFonts w:ascii="宋体" w:hAnsi="宋体"/>
          <w:szCs w:val="21"/>
        </w:rPr>
      </w:pP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 xml:space="preserve"> </w:t>
      </w:r>
      <w:r>
        <w:rPr>
          <w:rFonts w:hint="eastAsia" w:ascii="宋体" w:hAnsi="宋体"/>
          <w:szCs w:val="21"/>
        </w:rPr>
        <w:t>代表性论文、专著；</w:t>
      </w:r>
    </w:p>
    <w:p>
      <w:pPr>
        <w:snapToGrid w:val="0"/>
        <w:spacing w:line="360" w:lineRule="auto"/>
        <w:rPr>
          <w:rFonts w:ascii="宋体"/>
          <w:szCs w:val="21"/>
        </w:rPr>
      </w:pPr>
      <w:r>
        <w:rPr>
          <w:rFonts w:hint="eastAsia" w:ascii="宋体" w:hAnsi="宋体"/>
          <w:szCs w:val="21"/>
          <w:lang w:val="en-US" w:eastAsia="zh-CN"/>
        </w:rPr>
        <w:t>6</w:t>
      </w:r>
      <w:r>
        <w:rPr>
          <w:rFonts w:hint="eastAsia" w:ascii="宋体" w:hAnsi="宋体"/>
          <w:szCs w:val="21"/>
        </w:rPr>
        <w:t>．其它证明。</w:t>
      </w:r>
    </w:p>
    <w:p>
      <w:pPr>
        <w:snapToGrid w:val="0"/>
        <w:spacing w:line="360" w:lineRule="auto"/>
        <w:rPr>
          <w:rFonts w:ascii="宋体"/>
          <w:snapToGrid w:val="0"/>
          <w:kern w:val="0"/>
          <w:szCs w:val="21"/>
        </w:rPr>
      </w:pPr>
    </w:p>
    <w:p>
      <w:pPr>
        <w:snapToGrid w:val="0"/>
        <w:spacing w:line="360" w:lineRule="auto"/>
        <w:rPr>
          <w:rFonts w:ascii="宋体"/>
          <w:snapToGrid w:val="0"/>
          <w:kern w:val="0"/>
          <w:szCs w:val="21"/>
        </w:rPr>
      </w:pPr>
    </w:p>
    <w:p>
      <w:pPr>
        <w:snapToGrid w:val="0"/>
        <w:spacing w:line="360" w:lineRule="auto"/>
        <w:rPr>
          <w:rFonts w:ascii="宋体"/>
          <w:szCs w:val="21"/>
        </w:rPr>
      </w:pPr>
      <w:r>
        <w:rPr>
          <w:rFonts w:hint="eastAsia" w:ascii="宋体" w:hAnsi="宋体"/>
          <w:szCs w:val="21"/>
        </w:rPr>
        <w:t>“科普项目”附件包括：</w:t>
      </w:r>
    </w:p>
    <w:p>
      <w:pPr>
        <w:snapToGrid w:val="0"/>
        <w:spacing w:line="360" w:lineRule="auto"/>
        <w:rPr>
          <w:rFonts w:ascii="宋体"/>
          <w:szCs w:val="21"/>
        </w:rPr>
      </w:pPr>
      <w:r>
        <w:rPr>
          <w:rFonts w:ascii="宋体" w:hAnsi="宋体"/>
          <w:szCs w:val="21"/>
        </w:rPr>
        <w:t>1.</w:t>
      </w:r>
      <w:r>
        <w:rPr>
          <w:rFonts w:hint="eastAsia" w:ascii="宋体" w:hAnsi="宋体"/>
          <w:szCs w:val="21"/>
        </w:rPr>
        <w:t>图书或电子出版物样本（最新版本）</w:t>
      </w:r>
      <w:r>
        <w:rPr>
          <w:rFonts w:hint="eastAsia" w:ascii="宋体" w:hAnsi="宋体"/>
          <w:snapToGrid w:val="0"/>
          <w:kern w:val="0"/>
          <w:szCs w:val="21"/>
        </w:rPr>
        <w:t>（提供首页、版权页复印件）</w:t>
      </w:r>
      <w:r>
        <w:rPr>
          <w:rFonts w:hint="eastAsia" w:ascii="宋体" w:hAnsi="宋体"/>
          <w:szCs w:val="21"/>
        </w:rPr>
        <w:t>；</w:t>
      </w:r>
    </w:p>
    <w:p>
      <w:pPr>
        <w:snapToGrid w:val="0"/>
        <w:spacing w:line="360" w:lineRule="auto"/>
        <w:rPr>
          <w:rFonts w:ascii="宋体"/>
          <w:szCs w:val="21"/>
        </w:rPr>
      </w:pPr>
      <w:r>
        <w:rPr>
          <w:rFonts w:ascii="宋体" w:hAnsi="宋体"/>
          <w:szCs w:val="21"/>
        </w:rPr>
        <w:t>2.</w:t>
      </w:r>
      <w:r>
        <w:rPr>
          <w:rFonts w:hint="eastAsia" w:ascii="宋体" w:hAnsi="宋体"/>
          <w:szCs w:val="21"/>
        </w:rPr>
        <w:t>由出版社出具的作品发行数量、再版次数的证明；</w:t>
      </w:r>
    </w:p>
    <w:p>
      <w:pPr>
        <w:snapToGrid w:val="0"/>
        <w:spacing w:line="360" w:lineRule="auto"/>
        <w:rPr>
          <w:rFonts w:ascii="宋体"/>
          <w:szCs w:val="21"/>
        </w:rPr>
      </w:pPr>
      <w:r>
        <w:rPr>
          <w:rFonts w:ascii="宋体" w:hAnsi="宋体"/>
          <w:szCs w:val="21"/>
        </w:rPr>
        <w:t>3.</w:t>
      </w:r>
      <w:r>
        <w:rPr>
          <w:rFonts w:hint="eastAsia" w:ascii="宋体" w:hAnsi="宋体"/>
          <w:szCs w:val="21"/>
        </w:rPr>
        <w:t>公开引用或应用证明；</w:t>
      </w:r>
    </w:p>
    <w:p>
      <w:pPr>
        <w:snapToGrid w:val="0"/>
        <w:spacing w:line="360" w:lineRule="auto"/>
        <w:rPr>
          <w:rFonts w:ascii="宋体"/>
          <w:szCs w:val="21"/>
        </w:rPr>
      </w:pPr>
      <w:r>
        <w:rPr>
          <w:rFonts w:ascii="宋体" w:hAnsi="宋体"/>
          <w:szCs w:val="21"/>
        </w:rPr>
        <w:t>4.</w:t>
      </w:r>
      <w:r>
        <w:rPr>
          <w:rFonts w:hint="eastAsia" w:ascii="宋体" w:hAnsi="宋体"/>
          <w:szCs w:val="21"/>
        </w:rPr>
        <w:t>有助于科普作品评审的其他证明材料。</w:t>
      </w:r>
    </w:p>
    <w:p>
      <w:pPr>
        <w:snapToGrid w:val="0"/>
        <w:spacing w:line="360" w:lineRule="auto"/>
        <w:rPr>
          <w:rFonts w:ascii="宋体"/>
          <w:szCs w:val="21"/>
        </w:rPr>
      </w:pPr>
    </w:p>
    <w:p>
      <w:pPr>
        <w:snapToGrid w:val="0"/>
        <w:spacing w:line="360" w:lineRule="auto"/>
        <w:rPr>
          <w:rFonts w:ascii="宋体"/>
          <w:szCs w:val="21"/>
        </w:rPr>
      </w:pPr>
    </w:p>
    <w:p>
      <w:pPr>
        <w:snapToGrid w:val="0"/>
        <w:spacing w:line="360" w:lineRule="auto"/>
        <w:rPr>
          <w:rFonts w:ascii="宋体"/>
          <w:szCs w:val="21"/>
        </w:rPr>
      </w:pPr>
    </w:p>
    <w:p>
      <w:pPr>
        <w:snapToGrid w:val="0"/>
        <w:spacing w:line="360" w:lineRule="auto"/>
        <w:rPr>
          <w:rFonts w:ascii="宋体"/>
          <w:szCs w:val="21"/>
        </w:rPr>
      </w:pPr>
    </w:p>
    <w:p>
      <w:pPr>
        <w:snapToGrid w:val="0"/>
        <w:spacing w:line="360" w:lineRule="auto"/>
        <w:rPr>
          <w:rFonts w:ascii="宋体"/>
          <w:szCs w:val="21"/>
        </w:rPr>
      </w:pPr>
    </w:p>
    <w:p>
      <w:pPr>
        <w:snapToGrid w:val="0"/>
        <w:spacing w:line="360" w:lineRule="auto"/>
        <w:rPr>
          <w:rFonts w:ascii="宋体"/>
          <w:szCs w:val="21"/>
        </w:rPr>
      </w:pPr>
    </w:p>
    <w:p>
      <w:pPr>
        <w:snapToGrid w:val="0"/>
        <w:spacing w:line="360" w:lineRule="auto"/>
        <w:rPr>
          <w:rFonts w:ascii="宋体"/>
          <w:szCs w:val="21"/>
        </w:rPr>
      </w:pPr>
    </w:p>
    <w:p>
      <w:pPr>
        <w:jc w:val="center"/>
        <w:rPr>
          <w:rFonts w:hint="eastAsia" w:ascii="黑体" w:hAnsi="宋体" w:eastAsia="黑体"/>
          <w:snapToGrid w:val="0"/>
          <w:kern w:val="0"/>
          <w:sz w:val="32"/>
          <w:szCs w:val="32"/>
        </w:rPr>
      </w:pPr>
    </w:p>
    <w:p>
      <w:pPr>
        <w:jc w:val="center"/>
        <w:rPr>
          <w:rFonts w:hint="eastAsia" w:ascii="黑体" w:hAnsi="宋体" w:eastAsia="黑体"/>
          <w:snapToGrid w:val="0"/>
          <w:kern w:val="0"/>
          <w:sz w:val="32"/>
          <w:szCs w:val="32"/>
        </w:rPr>
      </w:pPr>
    </w:p>
    <w:p>
      <w:pPr>
        <w:jc w:val="center"/>
        <w:rPr>
          <w:rFonts w:hint="eastAsia" w:ascii="黑体" w:hAnsi="宋体" w:eastAsia="黑体"/>
          <w:snapToGrid w:val="0"/>
          <w:kern w:val="0"/>
          <w:sz w:val="32"/>
          <w:szCs w:val="32"/>
        </w:rPr>
      </w:pPr>
    </w:p>
    <w:p>
      <w:pPr>
        <w:jc w:val="center"/>
        <w:rPr>
          <w:rFonts w:hint="eastAsia" w:ascii="黑体" w:hAnsi="宋体" w:eastAsia="黑体"/>
          <w:snapToGrid w:val="0"/>
          <w:kern w:val="0"/>
          <w:sz w:val="32"/>
          <w:szCs w:val="32"/>
        </w:rPr>
      </w:pPr>
    </w:p>
    <w:p>
      <w:pPr>
        <w:jc w:val="center"/>
        <w:rPr>
          <w:rFonts w:hint="eastAsia" w:ascii="黑体" w:hAnsi="宋体" w:eastAsia="黑体"/>
          <w:snapToGrid w:val="0"/>
          <w:kern w:val="0"/>
          <w:sz w:val="32"/>
          <w:szCs w:val="32"/>
        </w:rPr>
      </w:pPr>
    </w:p>
    <w:p>
      <w:pPr>
        <w:jc w:val="center"/>
        <w:rPr>
          <w:rFonts w:hint="eastAsia" w:ascii="黑体" w:hAnsi="宋体" w:eastAsia="黑体"/>
          <w:snapToGrid w:val="0"/>
          <w:kern w:val="0"/>
          <w:sz w:val="32"/>
          <w:szCs w:val="32"/>
        </w:rPr>
      </w:pPr>
    </w:p>
    <w:p>
      <w:pPr>
        <w:jc w:val="center"/>
        <w:rPr>
          <w:rFonts w:hint="eastAsia" w:ascii="黑体" w:hAnsi="宋体" w:eastAsia="黑体"/>
          <w:snapToGrid w:val="0"/>
          <w:kern w:val="0"/>
          <w:sz w:val="32"/>
          <w:szCs w:val="32"/>
        </w:rPr>
      </w:pPr>
    </w:p>
    <w:p>
      <w:pPr>
        <w:jc w:val="center"/>
        <w:rPr>
          <w:rFonts w:hint="eastAsia" w:ascii="黑体" w:hAnsi="宋体" w:eastAsia="黑体"/>
          <w:snapToGrid w:val="0"/>
          <w:kern w:val="0"/>
          <w:sz w:val="32"/>
          <w:szCs w:val="32"/>
        </w:rPr>
      </w:pPr>
    </w:p>
    <w:p>
      <w:pPr>
        <w:jc w:val="center"/>
        <w:rPr>
          <w:rFonts w:hint="eastAsia" w:ascii="黑体" w:hAnsi="宋体" w:eastAsia="黑体"/>
          <w:snapToGrid w:val="0"/>
          <w:kern w:val="0"/>
          <w:sz w:val="32"/>
          <w:szCs w:val="32"/>
        </w:rPr>
      </w:pPr>
    </w:p>
    <w:p>
      <w:pPr>
        <w:jc w:val="center"/>
        <w:rPr>
          <w:rFonts w:hint="eastAsia" w:ascii="黑体" w:hAnsi="宋体" w:eastAsia="黑体"/>
          <w:snapToGrid w:val="0"/>
          <w:kern w:val="0"/>
          <w:sz w:val="32"/>
          <w:szCs w:val="32"/>
        </w:rPr>
      </w:pPr>
    </w:p>
    <w:p>
      <w:pPr>
        <w:jc w:val="center"/>
        <w:rPr>
          <w:rFonts w:hint="eastAsia" w:ascii="黑体" w:hAnsi="宋体" w:eastAsia="黑体"/>
          <w:snapToGrid w:val="0"/>
          <w:kern w:val="0"/>
          <w:sz w:val="32"/>
          <w:szCs w:val="32"/>
        </w:rPr>
      </w:pPr>
    </w:p>
    <w:p>
      <w:pPr>
        <w:pStyle w:val="4"/>
        <w:pBdr>
          <w:bottom w:val="none" w:color="auto" w:sz="0" w:space="0"/>
        </w:pBdr>
        <w:rPr>
          <w:rFonts w:hint="eastAsia" w:ascii="黑体" w:hAnsi="宋体" w:eastAsia="黑体"/>
          <w:snapToGrid w:val="0"/>
          <w:kern w:val="0"/>
          <w:sz w:val="32"/>
          <w:szCs w:val="32"/>
        </w:rPr>
      </w:pPr>
      <w:r>
        <w:rPr>
          <w:rFonts w:hint="eastAsia" w:ascii="黑体" w:hAnsi="宋体" w:eastAsia="黑体"/>
          <w:snapToGrid w:val="0"/>
          <w:kern w:val="0"/>
          <w:sz w:val="32"/>
          <w:szCs w:val="32"/>
        </w:rPr>
        <w:t>《</w:t>
      </w:r>
      <w:r>
        <w:rPr>
          <w:rFonts w:hint="eastAsia" w:ascii="黑体" w:hAnsi="宋体" w:eastAsia="黑体"/>
          <w:snapToGrid w:val="0"/>
          <w:kern w:val="0"/>
          <w:sz w:val="32"/>
          <w:szCs w:val="32"/>
          <w:lang w:val="en-US" w:eastAsia="zh-CN"/>
        </w:rPr>
        <w:t>郑州市推荐河南省科技进步奖候选项目申报书</w:t>
      </w:r>
      <w:r>
        <w:rPr>
          <w:rFonts w:hint="eastAsia" w:ascii="黑体" w:hAnsi="宋体" w:eastAsia="黑体"/>
          <w:snapToGrid w:val="0"/>
          <w:kern w:val="0"/>
          <w:sz w:val="32"/>
          <w:szCs w:val="32"/>
        </w:rPr>
        <w:t>》填写要求</w:t>
      </w:r>
    </w:p>
    <w:p>
      <w:pPr>
        <w:snapToGrid w:val="0"/>
        <w:spacing w:line="360" w:lineRule="auto"/>
        <w:ind w:firstLine="480" w:firstLineChars="200"/>
        <w:rPr>
          <w:rFonts w:hint="eastAsia" w:ascii="宋体" w:hAnsi="宋体"/>
          <w:snapToGrid w:val="0"/>
          <w:kern w:val="0"/>
          <w:sz w:val="24"/>
        </w:rPr>
      </w:pPr>
    </w:p>
    <w:p>
      <w:pPr>
        <w:snapToGrid w:val="0"/>
        <w:spacing w:before="156" w:beforeLines="50" w:line="360" w:lineRule="auto"/>
        <w:ind w:firstLine="480"/>
        <w:rPr>
          <w:rFonts w:hint="eastAsia" w:ascii="宋体" w:hAnsi="宋体"/>
          <w:b/>
          <w:snapToGrid w:val="0"/>
          <w:kern w:val="0"/>
          <w:sz w:val="24"/>
        </w:rPr>
      </w:pPr>
      <w:r>
        <w:rPr>
          <w:rFonts w:hint="eastAsia" w:ascii="宋体" w:hAnsi="宋体"/>
          <w:b/>
          <w:snapToGrid w:val="0"/>
          <w:kern w:val="0"/>
          <w:sz w:val="24"/>
        </w:rPr>
        <w:t>一、项目基本情况</w:t>
      </w:r>
    </w:p>
    <w:p>
      <w:pPr>
        <w:snapToGrid w:val="0"/>
        <w:spacing w:before="156" w:beforeLines="50" w:line="360" w:lineRule="auto"/>
        <w:ind w:firstLine="480"/>
        <w:rPr>
          <w:rFonts w:ascii="宋体"/>
          <w:snapToGrid w:val="0"/>
          <w:kern w:val="0"/>
          <w:sz w:val="24"/>
        </w:rPr>
      </w:pPr>
      <w:r>
        <w:rPr>
          <w:rFonts w:ascii="宋体" w:hAnsi="宋体"/>
          <w:b/>
          <w:snapToGrid w:val="0"/>
          <w:kern w:val="0"/>
          <w:sz w:val="24"/>
        </w:rPr>
        <w:t>1.</w:t>
      </w:r>
      <w:r>
        <w:rPr>
          <w:rFonts w:hint="eastAsia" w:ascii="宋体" w:hAnsi="宋体"/>
          <w:b/>
          <w:snapToGrid w:val="0"/>
          <w:kern w:val="0"/>
          <w:sz w:val="24"/>
          <w:lang w:eastAsia="zh-CN"/>
        </w:rPr>
        <w:t>申报等级</w:t>
      </w:r>
      <w:r>
        <w:rPr>
          <w:rFonts w:hint="eastAsia" w:ascii="宋体" w:hAnsi="宋体"/>
          <w:snapToGrid w:val="0"/>
          <w:kern w:val="0"/>
          <w:sz w:val="24"/>
        </w:rPr>
        <w:t>：</w:t>
      </w:r>
      <w:r>
        <w:rPr>
          <w:rFonts w:hint="eastAsia" w:ascii="宋体" w:hAnsi="宋体"/>
          <w:snapToGrid w:val="0"/>
          <w:kern w:val="0"/>
          <w:sz w:val="24"/>
          <w:lang w:eastAsia="zh-CN"/>
        </w:rPr>
        <w:t>根据本项目支撑材料和经济社会效益情况，选择对应的一、二、三等奖</w:t>
      </w:r>
      <w:r>
        <w:rPr>
          <w:rFonts w:hint="eastAsia" w:ascii="宋体" w:hAnsi="宋体"/>
          <w:snapToGrid w:val="0"/>
          <w:kern w:val="0"/>
          <w:sz w:val="24"/>
        </w:rPr>
        <w:t>。</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lang w:val="en-US" w:eastAsia="zh-CN"/>
        </w:rPr>
        <w:t>2</w:t>
      </w:r>
      <w:r>
        <w:rPr>
          <w:rFonts w:ascii="宋体" w:hAnsi="宋体"/>
          <w:b/>
          <w:snapToGrid w:val="0"/>
          <w:kern w:val="0"/>
          <w:sz w:val="24"/>
        </w:rPr>
        <w:t>.</w:t>
      </w:r>
      <w:r>
        <w:rPr>
          <w:rFonts w:hint="eastAsia" w:ascii="宋体" w:hAnsi="宋体"/>
          <w:b/>
          <w:snapToGrid w:val="0"/>
          <w:kern w:val="0"/>
          <w:sz w:val="24"/>
        </w:rPr>
        <w:t>项目名称</w:t>
      </w:r>
      <w:r>
        <w:rPr>
          <w:rFonts w:hint="eastAsia" w:ascii="宋体" w:hAnsi="宋体"/>
          <w:snapToGrid w:val="0"/>
          <w:kern w:val="0"/>
          <w:sz w:val="24"/>
        </w:rPr>
        <w:t>：不超过</w:t>
      </w:r>
      <w:r>
        <w:rPr>
          <w:rFonts w:ascii="宋体" w:hAnsi="宋体"/>
          <w:snapToGrid w:val="0"/>
          <w:kern w:val="0"/>
          <w:sz w:val="24"/>
        </w:rPr>
        <w:t>30</w:t>
      </w:r>
      <w:r>
        <w:rPr>
          <w:rFonts w:hint="eastAsia" w:ascii="宋体" w:hAnsi="宋体"/>
          <w:snapToGrid w:val="0"/>
          <w:kern w:val="0"/>
          <w:sz w:val="24"/>
        </w:rPr>
        <w:t>字。应当紧紧围绕项目核心创新内容，简明、准确地反映出创新技术内容和特征，项目名称中一般不用</w:t>
      </w:r>
      <w:r>
        <w:rPr>
          <w:rFonts w:ascii="宋体" w:hAnsi="宋体"/>
          <w:snapToGrid w:val="0"/>
          <w:kern w:val="0"/>
          <w:sz w:val="24"/>
        </w:rPr>
        <w:t xml:space="preserve"> xx </w:t>
      </w:r>
      <w:r>
        <w:rPr>
          <w:rFonts w:hint="eastAsia" w:ascii="宋体" w:hAnsi="宋体"/>
          <w:snapToGrid w:val="0"/>
          <w:kern w:val="0"/>
          <w:sz w:val="24"/>
        </w:rPr>
        <w:t>研究的表述，不得出现企业名称和具体商品品牌等字样。</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企业技术创新工程类项目应紧紧围绕项目核心创新内容，简明、准确地反映出创新工程所属领域、内容和特征，项目名称中一般不使用</w:t>
      </w:r>
      <w:r>
        <w:rPr>
          <w:rFonts w:ascii="宋体" w:hAnsi="宋体"/>
          <w:snapToGrid w:val="0"/>
          <w:kern w:val="0"/>
          <w:sz w:val="24"/>
        </w:rPr>
        <w:t>xx</w:t>
      </w:r>
      <w:r>
        <w:rPr>
          <w:rFonts w:hint="eastAsia" w:ascii="宋体" w:hAnsi="宋体"/>
          <w:snapToGrid w:val="0"/>
          <w:kern w:val="0"/>
          <w:sz w:val="24"/>
        </w:rPr>
        <w:t>研究的表述，必要时可以通过使用企业名称或者产品品牌等方式来限定工程的内容，以防止侵犯其他企业的权益。</w:t>
      </w:r>
    </w:p>
    <w:p>
      <w:pPr>
        <w:snapToGrid w:val="0"/>
        <w:spacing w:line="360" w:lineRule="auto"/>
        <w:rPr>
          <w:rFonts w:ascii="宋体"/>
          <w:snapToGrid w:val="0"/>
          <w:kern w:val="0"/>
          <w:sz w:val="24"/>
        </w:rPr>
      </w:pPr>
      <w:r>
        <w:rPr>
          <w:rFonts w:ascii="宋体" w:hAnsi="宋体"/>
          <w:snapToGrid w:val="0"/>
          <w:kern w:val="0"/>
          <w:sz w:val="24"/>
        </w:rPr>
        <w:t xml:space="preserve">    </w:t>
      </w:r>
      <w:r>
        <w:rPr>
          <w:rFonts w:hint="eastAsia" w:ascii="宋体" w:hAnsi="宋体"/>
          <w:snapToGrid w:val="0"/>
          <w:kern w:val="0"/>
          <w:sz w:val="24"/>
        </w:rPr>
        <w:t>科普项目应直接用科普作品的名称。</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lang w:val="en-US" w:eastAsia="zh-CN"/>
        </w:rPr>
        <w:t>3.</w:t>
      </w:r>
      <w:r>
        <w:rPr>
          <w:rFonts w:hint="eastAsia" w:ascii="宋体" w:hAnsi="宋体"/>
          <w:b/>
          <w:snapToGrid w:val="0"/>
          <w:kern w:val="0"/>
          <w:sz w:val="24"/>
        </w:rPr>
        <w:t>主要完成人</w:t>
      </w:r>
    </w:p>
    <w:p>
      <w:pPr>
        <w:snapToGrid w:val="0"/>
        <w:spacing w:line="360" w:lineRule="auto"/>
        <w:ind w:firstLine="480"/>
        <w:rPr>
          <w:rFonts w:ascii="宋体"/>
          <w:snapToGrid w:val="0"/>
          <w:kern w:val="0"/>
          <w:sz w:val="24"/>
        </w:rPr>
      </w:pPr>
      <w:r>
        <w:rPr>
          <w:rFonts w:hint="eastAsia" w:ascii="宋体" w:hAnsi="宋体"/>
          <w:snapToGrid w:val="0"/>
          <w:kern w:val="0"/>
          <w:sz w:val="24"/>
        </w:rPr>
        <w:t>所列完成人应为</w:t>
      </w:r>
      <w:r>
        <w:rPr>
          <w:rFonts w:hint="eastAsia" w:ascii="宋体" w:hAnsi="宋体"/>
          <w:snapToGrid w:val="0"/>
          <w:kern w:val="0"/>
          <w:sz w:val="24"/>
          <w:lang w:eastAsia="zh-CN"/>
        </w:rPr>
        <w:t>个人</w:t>
      </w:r>
      <w:r>
        <w:rPr>
          <w:rFonts w:hint="eastAsia" w:ascii="宋体" w:hAnsi="宋体"/>
          <w:snapToGrid w:val="0"/>
          <w:kern w:val="0"/>
          <w:sz w:val="24"/>
        </w:rPr>
        <w:t>。主课题的验收、鉴定专家组成员不能作为完成人。</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科普项目的主要完成人应当是对科普作品的创作做出直接创造性贡献的主要作者、责任编辑和美术编辑。</w:t>
      </w:r>
    </w:p>
    <w:p>
      <w:pPr>
        <w:snapToGrid w:val="0"/>
        <w:spacing w:line="360" w:lineRule="auto"/>
        <w:ind w:firstLine="480"/>
        <w:rPr>
          <w:rFonts w:ascii="宋体"/>
          <w:snapToGrid w:val="0"/>
          <w:kern w:val="0"/>
          <w:sz w:val="24"/>
        </w:rPr>
      </w:pPr>
      <w:r>
        <w:rPr>
          <w:rFonts w:hint="eastAsia" w:ascii="宋体" w:hAnsi="宋体"/>
          <w:snapToGrid w:val="0"/>
          <w:kern w:val="0"/>
          <w:sz w:val="24"/>
          <w:lang w:eastAsia="zh-CN"/>
        </w:rPr>
        <w:t>申报</w:t>
      </w:r>
      <w:r>
        <w:rPr>
          <w:rFonts w:hint="eastAsia" w:ascii="宋体" w:hAnsi="宋体"/>
          <w:snapToGrid w:val="0"/>
          <w:kern w:val="0"/>
          <w:sz w:val="24"/>
        </w:rPr>
        <w:t>一等奖项目的人数不超过</w:t>
      </w:r>
      <w:r>
        <w:rPr>
          <w:rFonts w:ascii="宋体" w:hAnsi="宋体"/>
          <w:snapToGrid w:val="0"/>
          <w:kern w:val="0"/>
          <w:sz w:val="24"/>
        </w:rPr>
        <w:t>15</w:t>
      </w:r>
      <w:r>
        <w:rPr>
          <w:rFonts w:hint="eastAsia" w:ascii="宋体" w:hAnsi="宋体"/>
          <w:snapToGrid w:val="0"/>
          <w:kern w:val="0"/>
          <w:sz w:val="24"/>
        </w:rPr>
        <w:t>人，二等奖的不超过</w:t>
      </w:r>
      <w:r>
        <w:rPr>
          <w:rFonts w:ascii="宋体" w:hAnsi="宋体"/>
          <w:snapToGrid w:val="0"/>
          <w:kern w:val="0"/>
          <w:sz w:val="24"/>
        </w:rPr>
        <w:t>10</w:t>
      </w:r>
      <w:r>
        <w:rPr>
          <w:rFonts w:hint="eastAsia" w:ascii="宋体" w:hAnsi="宋体"/>
          <w:snapToGrid w:val="0"/>
          <w:kern w:val="0"/>
          <w:sz w:val="24"/>
        </w:rPr>
        <w:t>人，三等奖的不超过</w:t>
      </w:r>
      <w:r>
        <w:rPr>
          <w:rFonts w:ascii="宋体" w:hAnsi="宋体"/>
          <w:snapToGrid w:val="0"/>
          <w:kern w:val="0"/>
          <w:sz w:val="24"/>
        </w:rPr>
        <w:t>7</w:t>
      </w:r>
      <w:r>
        <w:rPr>
          <w:rFonts w:hint="eastAsia" w:ascii="宋体" w:hAnsi="宋体"/>
          <w:snapToGrid w:val="0"/>
          <w:kern w:val="0"/>
          <w:sz w:val="24"/>
        </w:rPr>
        <w:t>人。</w:t>
      </w:r>
      <w:r>
        <w:rPr>
          <w:rFonts w:hint="eastAsia" w:ascii="宋体" w:hAnsi="宋体"/>
          <w:snapToGrid w:val="0"/>
          <w:kern w:val="0"/>
          <w:sz w:val="24"/>
          <w:lang w:eastAsia="zh-CN"/>
        </w:rPr>
        <w:t>主要完成人应当与所提供的科技创新支撑附件材料相关联。</w:t>
      </w:r>
    </w:p>
    <w:p>
      <w:pPr>
        <w:snapToGrid w:val="0"/>
        <w:spacing w:before="156" w:beforeLines="50" w:line="360" w:lineRule="auto"/>
        <w:ind w:firstLine="480" w:firstLineChars="200"/>
        <w:rPr>
          <w:rFonts w:hint="eastAsia" w:ascii="宋体" w:hAnsi="宋体"/>
          <w:b/>
          <w:snapToGrid w:val="0"/>
          <w:kern w:val="0"/>
          <w:sz w:val="24"/>
        </w:rPr>
      </w:pPr>
      <w:r>
        <w:rPr>
          <w:rFonts w:hint="eastAsia" w:ascii="宋体" w:hAnsi="宋体"/>
          <w:snapToGrid w:val="0"/>
          <w:kern w:val="0"/>
          <w:sz w:val="24"/>
        </w:rPr>
        <w:t>企业技术创新工程项目不填此项</w:t>
      </w:r>
      <w:r>
        <w:rPr>
          <w:rFonts w:hint="eastAsia" w:ascii="宋体" w:hAnsi="宋体"/>
          <w:snapToGrid w:val="0"/>
          <w:kern w:val="0"/>
          <w:sz w:val="24"/>
          <w:lang w:eastAsia="zh-CN"/>
        </w:rPr>
        <w:t>。</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lang w:val="en-US" w:eastAsia="zh-CN"/>
        </w:rPr>
        <w:t>4.</w:t>
      </w:r>
      <w:r>
        <w:rPr>
          <w:rFonts w:hint="eastAsia" w:ascii="宋体" w:hAnsi="宋体"/>
          <w:b/>
          <w:snapToGrid w:val="0"/>
          <w:kern w:val="0"/>
          <w:sz w:val="24"/>
        </w:rPr>
        <w:t>主要完成单位情况表</w:t>
      </w:r>
    </w:p>
    <w:p>
      <w:pPr>
        <w:snapToGrid w:val="0"/>
        <w:spacing w:line="360" w:lineRule="auto"/>
        <w:ind w:firstLine="480"/>
        <w:rPr>
          <w:rFonts w:ascii="宋体"/>
          <w:snapToGrid w:val="0"/>
          <w:kern w:val="0"/>
          <w:sz w:val="24"/>
        </w:rPr>
      </w:pPr>
      <w:r>
        <w:rPr>
          <w:rFonts w:hint="eastAsia" w:ascii="宋体" w:hAnsi="宋体"/>
          <w:snapToGrid w:val="0"/>
          <w:kern w:val="0"/>
          <w:sz w:val="24"/>
        </w:rPr>
        <w:t>所列完成单位应为法人单位。非法人单位不得作为主要完成单位。</w:t>
      </w:r>
    </w:p>
    <w:p>
      <w:pPr>
        <w:snapToGrid w:val="0"/>
        <w:spacing w:line="360" w:lineRule="auto"/>
        <w:ind w:firstLine="480"/>
        <w:rPr>
          <w:rFonts w:hint="eastAsia" w:ascii="宋体" w:hAnsi="宋体"/>
          <w:snapToGrid w:val="0"/>
          <w:kern w:val="0"/>
          <w:sz w:val="24"/>
        </w:rPr>
      </w:pPr>
      <w:r>
        <w:rPr>
          <w:rFonts w:hint="eastAsia" w:ascii="宋体" w:hAnsi="宋体"/>
          <w:snapToGrid w:val="0"/>
          <w:kern w:val="0"/>
          <w:sz w:val="24"/>
          <w:lang w:eastAsia="zh-CN"/>
        </w:rPr>
        <w:t>申报</w:t>
      </w:r>
      <w:r>
        <w:rPr>
          <w:rFonts w:hint="eastAsia" w:ascii="宋体" w:hAnsi="宋体"/>
          <w:snapToGrid w:val="0"/>
          <w:kern w:val="0"/>
          <w:sz w:val="24"/>
        </w:rPr>
        <w:t>一等奖项目的单位数不超过</w:t>
      </w:r>
      <w:r>
        <w:rPr>
          <w:rFonts w:ascii="宋体" w:hAnsi="宋体"/>
          <w:snapToGrid w:val="0"/>
          <w:kern w:val="0"/>
          <w:sz w:val="24"/>
        </w:rPr>
        <w:t>10</w:t>
      </w:r>
      <w:r>
        <w:rPr>
          <w:rFonts w:hint="eastAsia" w:ascii="宋体" w:hAnsi="宋体"/>
          <w:snapToGrid w:val="0"/>
          <w:kern w:val="0"/>
          <w:sz w:val="24"/>
        </w:rPr>
        <w:t>个，二等奖项目的单位数不超过</w:t>
      </w:r>
      <w:r>
        <w:rPr>
          <w:rFonts w:ascii="宋体" w:hAnsi="宋体"/>
          <w:snapToGrid w:val="0"/>
          <w:kern w:val="0"/>
          <w:sz w:val="24"/>
        </w:rPr>
        <w:t>7</w:t>
      </w:r>
      <w:r>
        <w:rPr>
          <w:rFonts w:hint="eastAsia" w:ascii="宋体" w:hAnsi="宋体"/>
          <w:snapToGrid w:val="0"/>
          <w:kern w:val="0"/>
          <w:sz w:val="24"/>
        </w:rPr>
        <w:t>个，三等奖项目的单位数不超过</w:t>
      </w:r>
      <w:r>
        <w:rPr>
          <w:rFonts w:ascii="宋体" w:hAnsi="宋体"/>
          <w:snapToGrid w:val="0"/>
          <w:kern w:val="0"/>
          <w:sz w:val="24"/>
        </w:rPr>
        <w:t>5</w:t>
      </w:r>
      <w:r>
        <w:rPr>
          <w:rFonts w:hint="eastAsia" w:ascii="宋体" w:hAnsi="宋体"/>
          <w:snapToGrid w:val="0"/>
          <w:kern w:val="0"/>
          <w:sz w:val="24"/>
        </w:rPr>
        <w:t>个。</w:t>
      </w:r>
    </w:p>
    <w:p>
      <w:pPr>
        <w:snapToGrid w:val="0"/>
        <w:spacing w:line="360" w:lineRule="auto"/>
        <w:ind w:firstLine="480"/>
        <w:rPr>
          <w:rFonts w:ascii="宋体"/>
          <w:snapToGrid w:val="0"/>
          <w:kern w:val="0"/>
          <w:sz w:val="24"/>
        </w:rPr>
      </w:pPr>
      <w:r>
        <w:rPr>
          <w:rFonts w:hint="eastAsia" w:ascii="宋体" w:hAnsi="宋体"/>
          <w:snapToGrid w:val="0"/>
          <w:kern w:val="0"/>
          <w:sz w:val="24"/>
        </w:rPr>
        <w:t>企业创新工程项目只填写一个单位。</w:t>
      </w:r>
    </w:p>
    <w:p>
      <w:pPr>
        <w:snapToGrid w:val="0"/>
        <w:spacing w:line="360" w:lineRule="auto"/>
        <w:ind w:firstLine="480"/>
        <w:rPr>
          <w:rFonts w:ascii="宋体"/>
          <w:snapToGrid w:val="0"/>
          <w:kern w:val="0"/>
          <w:sz w:val="24"/>
        </w:rPr>
      </w:pPr>
      <w:r>
        <w:rPr>
          <w:rFonts w:hint="eastAsia" w:ascii="宋体" w:hAnsi="宋体"/>
          <w:b/>
          <w:snapToGrid w:val="0"/>
          <w:kern w:val="0"/>
          <w:sz w:val="24"/>
        </w:rPr>
        <w:t>单位名称：</w:t>
      </w:r>
      <w:r>
        <w:rPr>
          <w:rFonts w:hint="eastAsia" w:ascii="宋体" w:hAnsi="宋体"/>
          <w:snapToGrid w:val="0"/>
          <w:kern w:val="0"/>
          <w:sz w:val="24"/>
        </w:rPr>
        <w:t>应与单位公章完全一致。不得填写非法人单位名称或单位简称。</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lang w:val="en-US" w:eastAsia="zh-CN"/>
        </w:rPr>
        <w:t>5</w:t>
      </w:r>
      <w:r>
        <w:rPr>
          <w:rFonts w:ascii="宋体" w:hAnsi="宋体"/>
          <w:b/>
          <w:snapToGrid w:val="0"/>
          <w:kern w:val="0"/>
          <w:sz w:val="24"/>
        </w:rPr>
        <w:t>.</w:t>
      </w:r>
      <w:r>
        <w:rPr>
          <w:rFonts w:hint="eastAsia" w:ascii="宋体" w:hAnsi="宋体"/>
          <w:b/>
          <w:snapToGrid w:val="0"/>
          <w:kern w:val="0"/>
          <w:sz w:val="24"/>
        </w:rPr>
        <w:t>科技成果登记号</w:t>
      </w:r>
      <w:r>
        <w:rPr>
          <w:rFonts w:hint="eastAsia" w:ascii="宋体" w:hAnsi="宋体"/>
          <w:snapToGrid w:val="0"/>
          <w:kern w:val="0"/>
          <w:sz w:val="24"/>
        </w:rPr>
        <w:t>：成果登记批准单位赋予的号码。</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lang w:val="en-US" w:eastAsia="zh-CN"/>
        </w:rPr>
        <w:t>6</w:t>
      </w:r>
      <w:r>
        <w:rPr>
          <w:rFonts w:ascii="宋体" w:hAnsi="宋体"/>
          <w:b/>
          <w:snapToGrid w:val="0"/>
          <w:kern w:val="0"/>
          <w:sz w:val="24"/>
        </w:rPr>
        <w:t>.</w:t>
      </w:r>
      <w:r>
        <w:rPr>
          <w:rFonts w:hint="eastAsia" w:ascii="宋体" w:hAnsi="宋体"/>
          <w:b/>
          <w:snapToGrid w:val="0"/>
          <w:kern w:val="0"/>
          <w:sz w:val="24"/>
        </w:rPr>
        <w:t>任务来源</w:t>
      </w:r>
      <w:r>
        <w:rPr>
          <w:rFonts w:hint="eastAsia" w:ascii="宋体" w:hAnsi="宋体"/>
          <w:snapToGrid w:val="0"/>
          <w:kern w:val="0"/>
          <w:sz w:val="24"/>
        </w:rPr>
        <w:t>：</w:t>
      </w:r>
    </w:p>
    <w:p>
      <w:pPr>
        <w:snapToGrid w:val="0"/>
        <w:spacing w:line="360" w:lineRule="auto"/>
        <w:ind w:firstLine="480" w:firstLineChars="200"/>
        <w:rPr>
          <w:rFonts w:ascii="宋体"/>
          <w:snapToGrid w:val="0"/>
          <w:kern w:val="0"/>
          <w:sz w:val="24"/>
        </w:rPr>
      </w:pPr>
      <w:r>
        <w:rPr>
          <w:rFonts w:ascii="宋体" w:hAnsi="宋体"/>
          <w:snapToGrid w:val="0"/>
          <w:kern w:val="0"/>
          <w:sz w:val="24"/>
        </w:rPr>
        <w:t>A.</w:t>
      </w:r>
      <w:r>
        <w:rPr>
          <w:rFonts w:hint="eastAsia" w:ascii="宋体" w:hAnsi="宋体"/>
          <w:snapToGrid w:val="0"/>
          <w:kern w:val="0"/>
          <w:sz w:val="24"/>
        </w:rPr>
        <w:t>国家计划：指正式列入国家计划项目，</w:t>
      </w:r>
      <w:r>
        <w:rPr>
          <w:rFonts w:ascii="宋体" w:hAnsi="宋体"/>
          <w:snapToGrid w:val="0"/>
          <w:kern w:val="0"/>
          <w:sz w:val="24"/>
        </w:rPr>
        <w:t>A1</w:t>
      </w:r>
      <w:r>
        <w:rPr>
          <w:rFonts w:hint="eastAsia" w:ascii="宋体" w:hAnsi="宋体"/>
          <w:snapToGrid w:val="0"/>
          <w:kern w:val="0"/>
          <w:sz w:val="24"/>
        </w:rPr>
        <w:t>、国家科技攻关（支撑）计划，</w:t>
      </w:r>
      <w:r>
        <w:rPr>
          <w:rFonts w:ascii="宋体" w:hAnsi="宋体"/>
          <w:snapToGrid w:val="0"/>
          <w:kern w:val="0"/>
          <w:sz w:val="24"/>
        </w:rPr>
        <w:t>A2</w:t>
      </w:r>
      <w:r>
        <w:rPr>
          <w:rFonts w:hint="eastAsia" w:ascii="宋体" w:hAnsi="宋体"/>
          <w:snapToGrid w:val="0"/>
          <w:kern w:val="0"/>
          <w:sz w:val="24"/>
        </w:rPr>
        <w:t>、</w:t>
      </w:r>
      <w:r>
        <w:rPr>
          <w:rFonts w:ascii="宋体" w:hAnsi="宋体"/>
          <w:snapToGrid w:val="0"/>
          <w:kern w:val="0"/>
          <w:sz w:val="24"/>
        </w:rPr>
        <w:t>863</w:t>
      </w:r>
      <w:r>
        <w:rPr>
          <w:rFonts w:hint="eastAsia" w:ascii="宋体" w:hAnsi="宋体"/>
          <w:snapToGrid w:val="0"/>
          <w:kern w:val="0"/>
          <w:sz w:val="24"/>
        </w:rPr>
        <w:t>计划，</w:t>
      </w:r>
      <w:r>
        <w:rPr>
          <w:rFonts w:ascii="宋体" w:hAnsi="宋体"/>
          <w:snapToGrid w:val="0"/>
          <w:kern w:val="0"/>
          <w:sz w:val="24"/>
        </w:rPr>
        <w:t>A3</w:t>
      </w:r>
      <w:r>
        <w:rPr>
          <w:rFonts w:hint="eastAsia" w:ascii="宋体" w:hAnsi="宋体"/>
          <w:snapToGrid w:val="0"/>
          <w:kern w:val="0"/>
          <w:sz w:val="24"/>
        </w:rPr>
        <w:t>、</w:t>
      </w:r>
      <w:r>
        <w:rPr>
          <w:rFonts w:ascii="宋体" w:hAnsi="宋体"/>
          <w:snapToGrid w:val="0"/>
          <w:kern w:val="0"/>
          <w:sz w:val="24"/>
        </w:rPr>
        <w:t>973</w:t>
      </w:r>
      <w:r>
        <w:rPr>
          <w:rFonts w:hint="eastAsia" w:ascii="宋体" w:hAnsi="宋体"/>
          <w:snapToGrid w:val="0"/>
          <w:kern w:val="0"/>
          <w:sz w:val="24"/>
        </w:rPr>
        <w:t>计划，</w:t>
      </w:r>
      <w:r>
        <w:rPr>
          <w:rFonts w:ascii="宋体" w:hAnsi="宋体"/>
          <w:snapToGrid w:val="0"/>
          <w:kern w:val="0"/>
          <w:sz w:val="24"/>
        </w:rPr>
        <w:t>A4</w:t>
      </w:r>
      <w:r>
        <w:rPr>
          <w:rFonts w:hint="eastAsia" w:ascii="宋体" w:hAnsi="宋体"/>
          <w:snapToGrid w:val="0"/>
          <w:kern w:val="0"/>
          <w:sz w:val="24"/>
        </w:rPr>
        <w:t>、国家自然科学基金，</w:t>
      </w:r>
      <w:r>
        <w:rPr>
          <w:rFonts w:ascii="宋体" w:hAnsi="宋体"/>
          <w:snapToGrid w:val="0"/>
          <w:kern w:val="0"/>
          <w:sz w:val="24"/>
        </w:rPr>
        <w:t>A5</w:t>
      </w:r>
      <w:r>
        <w:rPr>
          <w:rFonts w:hint="eastAsia" w:ascii="宋体" w:hAnsi="宋体"/>
          <w:snapToGrid w:val="0"/>
          <w:kern w:val="0"/>
          <w:sz w:val="24"/>
        </w:rPr>
        <w:t>、国家其他计划；</w:t>
      </w:r>
    </w:p>
    <w:p>
      <w:pPr>
        <w:snapToGrid w:val="0"/>
        <w:spacing w:line="360" w:lineRule="auto"/>
        <w:rPr>
          <w:rFonts w:ascii="宋体"/>
          <w:snapToGrid w:val="0"/>
          <w:kern w:val="0"/>
          <w:sz w:val="24"/>
        </w:rPr>
      </w:pPr>
      <w:r>
        <w:rPr>
          <w:rFonts w:ascii="宋体" w:hAnsi="宋体"/>
          <w:snapToGrid w:val="0"/>
          <w:kern w:val="0"/>
          <w:sz w:val="24"/>
        </w:rPr>
        <w:t xml:space="preserve">    B.</w:t>
      </w:r>
      <w:r>
        <w:rPr>
          <w:rFonts w:hint="eastAsia" w:ascii="宋体" w:hAnsi="宋体"/>
          <w:snapToGrid w:val="0"/>
          <w:kern w:val="0"/>
          <w:sz w:val="24"/>
        </w:rPr>
        <w:t>部委计划：指国家计划以外，国务院各部委下达的任务（计划项目）；</w:t>
      </w:r>
    </w:p>
    <w:p>
      <w:pPr>
        <w:snapToGrid w:val="0"/>
        <w:spacing w:line="360" w:lineRule="auto"/>
        <w:ind w:firstLine="480" w:firstLineChars="200"/>
        <w:rPr>
          <w:rFonts w:ascii="宋体"/>
          <w:snapToGrid w:val="0"/>
          <w:kern w:val="0"/>
          <w:sz w:val="24"/>
        </w:rPr>
      </w:pPr>
      <w:r>
        <w:rPr>
          <w:rFonts w:ascii="宋体" w:hAnsi="宋体"/>
          <w:snapToGrid w:val="0"/>
          <w:kern w:val="0"/>
          <w:sz w:val="24"/>
        </w:rPr>
        <w:t>C.</w:t>
      </w:r>
      <w:r>
        <w:rPr>
          <w:rFonts w:hint="eastAsia" w:ascii="宋体" w:hAnsi="宋体"/>
          <w:snapToGrid w:val="0"/>
          <w:kern w:val="0"/>
          <w:sz w:val="24"/>
        </w:rPr>
        <w:t>省级计划：指由省科技主管部门下达的任务；</w:t>
      </w:r>
    </w:p>
    <w:p>
      <w:pPr>
        <w:snapToGrid w:val="0"/>
        <w:spacing w:line="360" w:lineRule="auto"/>
        <w:rPr>
          <w:rFonts w:ascii="宋体"/>
          <w:snapToGrid w:val="0"/>
          <w:kern w:val="0"/>
          <w:sz w:val="24"/>
        </w:rPr>
      </w:pPr>
      <w:r>
        <w:rPr>
          <w:rFonts w:ascii="宋体" w:hAnsi="宋体"/>
          <w:snapToGrid w:val="0"/>
          <w:kern w:val="0"/>
          <w:sz w:val="24"/>
        </w:rPr>
        <w:t xml:space="preserve">    D.</w:t>
      </w:r>
      <w:r>
        <w:rPr>
          <w:rFonts w:hint="eastAsia" w:ascii="宋体" w:hAnsi="宋体"/>
          <w:snapToGrid w:val="0"/>
          <w:kern w:val="0"/>
          <w:sz w:val="24"/>
        </w:rPr>
        <w:t>国际合作：指由外国单位、组织或个人委托或共同研究、开发的项目；</w:t>
      </w:r>
    </w:p>
    <w:p>
      <w:pPr>
        <w:snapToGrid w:val="0"/>
        <w:spacing w:line="360" w:lineRule="auto"/>
        <w:rPr>
          <w:rFonts w:ascii="宋体"/>
          <w:snapToGrid w:val="0"/>
          <w:kern w:val="0"/>
          <w:sz w:val="24"/>
        </w:rPr>
      </w:pPr>
      <w:r>
        <w:rPr>
          <w:rFonts w:ascii="宋体" w:hAnsi="宋体"/>
          <w:snapToGrid w:val="0"/>
          <w:kern w:val="0"/>
          <w:sz w:val="24"/>
        </w:rPr>
        <w:t xml:space="preserve">    E.</w:t>
      </w:r>
      <w:r>
        <w:rPr>
          <w:rFonts w:hint="eastAsia" w:ascii="宋体" w:hAnsi="宋体"/>
          <w:snapToGrid w:val="0"/>
          <w:kern w:val="0"/>
          <w:sz w:val="24"/>
        </w:rPr>
        <w:t>自选：指由主要完成单位自行出资进行的研究开发项目；</w:t>
      </w:r>
    </w:p>
    <w:p>
      <w:pPr>
        <w:snapToGrid w:val="0"/>
        <w:spacing w:line="360" w:lineRule="auto"/>
        <w:ind w:firstLine="480"/>
        <w:rPr>
          <w:rFonts w:ascii="宋体"/>
          <w:snapToGrid w:val="0"/>
          <w:kern w:val="0"/>
          <w:sz w:val="24"/>
        </w:rPr>
      </w:pPr>
      <w:r>
        <w:rPr>
          <w:rFonts w:ascii="宋体" w:hAnsi="宋体"/>
          <w:snapToGrid w:val="0"/>
          <w:kern w:val="0"/>
          <w:sz w:val="24"/>
        </w:rPr>
        <w:t>F.</w:t>
      </w:r>
      <w:r>
        <w:rPr>
          <w:rFonts w:hint="eastAsia" w:ascii="宋体" w:hAnsi="宋体"/>
          <w:snapToGrid w:val="0"/>
          <w:kern w:val="0"/>
          <w:sz w:val="24"/>
        </w:rPr>
        <w:t>其他：指不能归属于上述各类的研究开发项目，如：其他单位委托等项目。</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lang w:val="en-US" w:eastAsia="zh-CN"/>
        </w:rPr>
        <w:t>7</w:t>
      </w:r>
      <w:r>
        <w:rPr>
          <w:rFonts w:ascii="宋体" w:hAnsi="宋体"/>
          <w:b/>
          <w:snapToGrid w:val="0"/>
          <w:kern w:val="0"/>
          <w:sz w:val="24"/>
        </w:rPr>
        <w:t>.</w:t>
      </w:r>
      <w:r>
        <w:rPr>
          <w:rFonts w:hint="eastAsia" w:ascii="宋体" w:hAnsi="宋体"/>
          <w:b/>
          <w:snapToGrid w:val="0"/>
          <w:kern w:val="0"/>
          <w:sz w:val="24"/>
        </w:rPr>
        <w:t>具体计划、基金的名称和编号</w:t>
      </w:r>
      <w:r>
        <w:rPr>
          <w:rFonts w:hint="eastAsia" w:ascii="宋体" w:hAnsi="宋体"/>
          <w:snapToGrid w:val="0"/>
          <w:kern w:val="0"/>
          <w:sz w:val="24"/>
        </w:rPr>
        <w:t>：不超过</w:t>
      </w:r>
      <w:r>
        <w:rPr>
          <w:rFonts w:ascii="宋体" w:hAnsi="宋体"/>
          <w:snapToGrid w:val="0"/>
          <w:kern w:val="0"/>
          <w:sz w:val="24"/>
        </w:rPr>
        <w:t>300</w:t>
      </w:r>
      <w:r>
        <w:rPr>
          <w:rFonts w:hint="eastAsia" w:ascii="宋体" w:hAnsi="宋体"/>
          <w:snapToGrid w:val="0"/>
          <w:kern w:val="0"/>
          <w:sz w:val="24"/>
        </w:rPr>
        <w:t>字。应按重要程度填写，先国家计划，再省部计划，后其他计划，不超过</w:t>
      </w:r>
      <w:r>
        <w:rPr>
          <w:rFonts w:ascii="宋体" w:hAnsi="宋体"/>
          <w:snapToGrid w:val="0"/>
          <w:kern w:val="0"/>
          <w:sz w:val="24"/>
        </w:rPr>
        <w:t>10</w:t>
      </w:r>
      <w:r>
        <w:rPr>
          <w:rFonts w:hint="eastAsia" w:ascii="宋体" w:hAnsi="宋体"/>
          <w:snapToGrid w:val="0"/>
          <w:kern w:val="0"/>
          <w:sz w:val="24"/>
        </w:rPr>
        <w:t>项。</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列入省部级及以上计划的，应当在项目整体完成且验收通过后</w:t>
      </w:r>
      <w:r>
        <w:rPr>
          <w:rFonts w:hint="eastAsia" w:ascii="宋体" w:hAnsi="宋体"/>
          <w:b/>
          <w:snapToGrid w:val="0"/>
          <w:kern w:val="0"/>
          <w:sz w:val="24"/>
          <w:lang w:eastAsia="zh-CN"/>
        </w:rPr>
        <w:t>申报</w:t>
      </w:r>
      <w:r>
        <w:rPr>
          <w:rFonts w:hint="eastAsia" w:ascii="宋体" w:hAnsi="宋体"/>
          <w:b/>
          <w:snapToGrid w:val="0"/>
          <w:kern w:val="0"/>
          <w:sz w:val="24"/>
        </w:rPr>
        <w:t>。需在附件中提供计划下达单位的验收（结题）证明材料复印件。</w:t>
      </w:r>
    </w:p>
    <w:p>
      <w:pPr>
        <w:snapToGrid w:val="0"/>
        <w:spacing w:line="360" w:lineRule="auto"/>
        <w:rPr>
          <w:rFonts w:ascii="宋体" w:hAnsi="宋体"/>
          <w:snapToGrid w:val="0"/>
          <w:kern w:val="0"/>
          <w:sz w:val="24"/>
        </w:rPr>
      </w:pPr>
      <w:r>
        <w:rPr>
          <w:rFonts w:ascii="宋体" w:hAnsi="宋体"/>
          <w:snapToGrid w:val="0"/>
          <w:kern w:val="0"/>
          <w:sz w:val="24"/>
        </w:rPr>
        <w:t xml:space="preserve">    </w:t>
      </w:r>
      <w:r>
        <w:rPr>
          <w:rFonts w:hint="eastAsia" w:ascii="宋体" w:hAnsi="宋体"/>
          <w:b/>
          <w:snapToGrid w:val="0"/>
          <w:kern w:val="0"/>
          <w:sz w:val="24"/>
          <w:lang w:val="en-US" w:eastAsia="zh-CN"/>
        </w:rPr>
        <w:t>8</w:t>
      </w:r>
      <w:r>
        <w:rPr>
          <w:rFonts w:ascii="宋体" w:hAnsi="宋体"/>
          <w:b/>
          <w:snapToGrid w:val="0"/>
          <w:kern w:val="0"/>
          <w:sz w:val="24"/>
        </w:rPr>
        <w:t>.</w:t>
      </w:r>
      <w:r>
        <w:rPr>
          <w:rFonts w:hint="eastAsia" w:ascii="宋体" w:hAnsi="宋体"/>
          <w:b/>
          <w:snapToGrid w:val="0"/>
          <w:kern w:val="0"/>
          <w:sz w:val="24"/>
        </w:rPr>
        <w:t>授权发明专利（项）</w:t>
      </w:r>
      <w:r>
        <w:rPr>
          <w:rFonts w:hint="eastAsia" w:ascii="宋体" w:hAnsi="宋体"/>
          <w:snapToGrid w:val="0"/>
          <w:kern w:val="0"/>
          <w:sz w:val="24"/>
        </w:rPr>
        <w:t>：填写直接支持本项目创新内容成立的已授权发明专利数目。列入计数的发明专利应为本项目独有，且未在已获河南省科技进步奖项目或本年度其他</w:t>
      </w:r>
      <w:r>
        <w:rPr>
          <w:rFonts w:hint="eastAsia" w:ascii="宋体" w:hAnsi="宋体"/>
          <w:snapToGrid w:val="0"/>
          <w:kern w:val="0"/>
          <w:sz w:val="24"/>
          <w:lang w:eastAsia="zh-CN"/>
        </w:rPr>
        <w:t>申报</w:t>
      </w:r>
      <w:r>
        <w:rPr>
          <w:rFonts w:hint="eastAsia" w:ascii="宋体" w:hAnsi="宋体"/>
          <w:snapToGrid w:val="0"/>
          <w:kern w:val="0"/>
          <w:sz w:val="24"/>
        </w:rPr>
        <w:t>项目中使用。</w:t>
      </w:r>
      <w:r>
        <w:rPr>
          <w:rFonts w:ascii="宋体" w:hAnsi="宋体"/>
          <w:snapToGrid w:val="0"/>
          <w:kern w:val="0"/>
          <w:sz w:val="24"/>
        </w:rPr>
        <w:t xml:space="preserve"> </w:t>
      </w:r>
    </w:p>
    <w:p>
      <w:pPr>
        <w:snapToGrid w:val="0"/>
        <w:spacing w:line="360" w:lineRule="auto"/>
        <w:rPr>
          <w:rFonts w:ascii="宋体" w:hAnsi="宋体"/>
          <w:snapToGrid w:val="0"/>
          <w:kern w:val="0"/>
          <w:sz w:val="24"/>
        </w:rPr>
      </w:pPr>
      <w:r>
        <w:rPr>
          <w:rFonts w:ascii="宋体" w:hAnsi="宋体"/>
          <w:snapToGrid w:val="0"/>
          <w:kern w:val="0"/>
          <w:sz w:val="24"/>
        </w:rPr>
        <w:t xml:space="preserve">    </w:t>
      </w:r>
      <w:r>
        <w:rPr>
          <w:rFonts w:hint="eastAsia" w:ascii="宋体" w:hAnsi="宋体"/>
          <w:b/>
          <w:snapToGrid w:val="0"/>
          <w:kern w:val="0"/>
          <w:sz w:val="24"/>
          <w:lang w:val="en-US" w:eastAsia="zh-CN"/>
        </w:rPr>
        <w:t>9</w:t>
      </w:r>
      <w:r>
        <w:rPr>
          <w:rFonts w:ascii="宋体" w:hAnsi="宋体"/>
          <w:b/>
          <w:snapToGrid w:val="0"/>
          <w:kern w:val="0"/>
          <w:sz w:val="24"/>
        </w:rPr>
        <w:t>.</w:t>
      </w:r>
      <w:r>
        <w:rPr>
          <w:rFonts w:hint="eastAsia" w:ascii="宋体" w:hAnsi="宋体"/>
          <w:b/>
          <w:snapToGrid w:val="0"/>
          <w:kern w:val="0"/>
          <w:sz w:val="24"/>
        </w:rPr>
        <w:t>授权的其他知识产权（项）</w:t>
      </w:r>
      <w:r>
        <w:rPr>
          <w:rFonts w:hint="eastAsia" w:ascii="宋体" w:hAnsi="宋体"/>
          <w:snapToGrid w:val="0"/>
          <w:kern w:val="0"/>
          <w:sz w:val="24"/>
        </w:rPr>
        <w:t>：填写直接支持本项目科技创新内容成立的除发明专利外其他授权的知识产权数目，如计算机软件著作权、集成电路布图设计权、动植物新品种权等。列入计数的知识产权应为本项目独有，且未在已获河南省科技进步奖项目或本年度其他</w:t>
      </w:r>
      <w:r>
        <w:rPr>
          <w:rFonts w:hint="eastAsia" w:ascii="宋体" w:hAnsi="宋体"/>
          <w:snapToGrid w:val="0"/>
          <w:kern w:val="0"/>
          <w:sz w:val="24"/>
          <w:lang w:eastAsia="zh-CN"/>
        </w:rPr>
        <w:t>申报</w:t>
      </w:r>
      <w:r>
        <w:rPr>
          <w:rFonts w:hint="eastAsia" w:ascii="宋体" w:hAnsi="宋体"/>
          <w:snapToGrid w:val="0"/>
          <w:kern w:val="0"/>
          <w:sz w:val="24"/>
        </w:rPr>
        <w:t>项目中使用。</w:t>
      </w:r>
      <w:r>
        <w:rPr>
          <w:rFonts w:ascii="宋体" w:hAnsi="宋体"/>
          <w:snapToGrid w:val="0"/>
          <w:kern w:val="0"/>
          <w:sz w:val="24"/>
        </w:rPr>
        <w:t xml:space="preserve"> </w:t>
      </w:r>
    </w:p>
    <w:p>
      <w:pPr>
        <w:snapToGrid w:val="0"/>
        <w:spacing w:line="360" w:lineRule="auto"/>
        <w:ind w:firstLine="480"/>
        <w:rPr>
          <w:rFonts w:hint="eastAsia" w:ascii="宋体" w:hAnsi="宋体"/>
          <w:snapToGrid w:val="0"/>
          <w:kern w:val="0"/>
          <w:sz w:val="24"/>
        </w:rPr>
      </w:pPr>
      <w:r>
        <w:rPr>
          <w:rFonts w:hint="eastAsia" w:ascii="宋体" w:hAnsi="宋体"/>
          <w:b/>
          <w:snapToGrid w:val="0"/>
          <w:kern w:val="0"/>
          <w:sz w:val="24"/>
          <w:lang w:val="en-US" w:eastAsia="zh-CN"/>
        </w:rPr>
        <w:t>10</w:t>
      </w:r>
      <w:r>
        <w:rPr>
          <w:rFonts w:ascii="宋体" w:hAnsi="宋体"/>
          <w:b/>
          <w:snapToGrid w:val="0"/>
          <w:kern w:val="0"/>
          <w:sz w:val="24"/>
        </w:rPr>
        <w:t>.</w:t>
      </w:r>
      <w:r>
        <w:rPr>
          <w:rFonts w:hint="eastAsia" w:ascii="宋体" w:hAnsi="宋体"/>
          <w:b/>
          <w:snapToGrid w:val="0"/>
          <w:kern w:val="0"/>
          <w:sz w:val="24"/>
        </w:rPr>
        <w:t>项目起止时间</w:t>
      </w:r>
      <w:r>
        <w:rPr>
          <w:rFonts w:hint="eastAsia" w:ascii="宋体" w:hAnsi="宋体"/>
          <w:snapToGrid w:val="0"/>
          <w:kern w:val="0"/>
          <w:sz w:val="24"/>
        </w:rPr>
        <w:t>：起始时间填写立项、任务下达、合同签署等标志项目开始研发的日期；完成时间填写项目整体通过验收、审批或正式投产日期。</w:t>
      </w:r>
    </w:p>
    <w:p>
      <w:pPr>
        <w:snapToGrid w:val="0"/>
        <w:spacing w:line="360" w:lineRule="auto"/>
        <w:ind w:firstLine="480"/>
        <w:rPr>
          <w:rFonts w:hint="eastAsia" w:ascii="宋体" w:hAnsi="宋体"/>
          <w:b/>
          <w:snapToGrid w:val="0"/>
          <w:kern w:val="0"/>
          <w:sz w:val="24"/>
          <w:lang w:eastAsia="zh-CN"/>
        </w:rPr>
      </w:pPr>
      <w:r>
        <w:rPr>
          <w:rFonts w:hint="eastAsia" w:ascii="宋体" w:hAnsi="宋体"/>
          <w:b/>
          <w:snapToGrid w:val="0"/>
          <w:kern w:val="0"/>
          <w:sz w:val="24"/>
          <w:lang w:val="en-US" w:eastAsia="zh-CN"/>
        </w:rPr>
        <w:t>11.</w:t>
      </w:r>
      <w:r>
        <w:rPr>
          <w:rFonts w:hint="eastAsia" w:ascii="宋体" w:hAnsi="宋体"/>
          <w:b/>
          <w:snapToGrid w:val="0"/>
          <w:kern w:val="0"/>
          <w:sz w:val="24"/>
          <w:lang w:eastAsia="zh-CN"/>
        </w:rPr>
        <w:t>主持人、联系人等信息据实填写。</w:t>
      </w:r>
    </w:p>
    <w:p>
      <w:pPr>
        <w:snapToGrid w:val="0"/>
        <w:spacing w:before="156" w:beforeLines="50" w:line="360" w:lineRule="auto"/>
        <w:rPr>
          <w:rFonts w:ascii="宋体"/>
          <w:b/>
          <w:snapToGrid w:val="0"/>
          <w:kern w:val="0"/>
          <w:sz w:val="24"/>
        </w:rPr>
      </w:pPr>
      <w:r>
        <w:rPr>
          <w:rFonts w:ascii="宋体" w:hAnsi="宋体"/>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二、项目简介</w:t>
      </w:r>
    </w:p>
    <w:p>
      <w:pPr>
        <w:snapToGrid w:val="0"/>
        <w:spacing w:line="360" w:lineRule="auto"/>
        <w:rPr>
          <w:rFonts w:ascii="宋体"/>
          <w:snapToGrid w:val="0"/>
          <w:kern w:val="0"/>
          <w:sz w:val="24"/>
        </w:rPr>
      </w:pPr>
      <w:r>
        <w:rPr>
          <w:rFonts w:ascii="宋体" w:hAnsi="宋体"/>
          <w:snapToGrid w:val="0"/>
          <w:kern w:val="0"/>
          <w:sz w:val="24"/>
        </w:rPr>
        <w:t xml:space="preserve">    </w:t>
      </w:r>
      <w:r>
        <w:rPr>
          <w:rFonts w:hint="eastAsia" w:ascii="宋体" w:hAnsi="宋体"/>
          <w:snapToGrid w:val="0"/>
          <w:kern w:val="0"/>
          <w:sz w:val="24"/>
        </w:rPr>
        <w:t>不超过</w:t>
      </w:r>
      <w:r>
        <w:rPr>
          <w:rFonts w:ascii="宋体" w:hAnsi="宋体"/>
          <w:snapToGrid w:val="0"/>
          <w:kern w:val="0"/>
          <w:sz w:val="24"/>
        </w:rPr>
        <w:t>1200</w:t>
      </w:r>
      <w:r>
        <w:rPr>
          <w:rFonts w:hint="eastAsia" w:ascii="宋体" w:hAnsi="宋体"/>
          <w:snapToGrid w:val="0"/>
          <w:kern w:val="0"/>
          <w:sz w:val="24"/>
        </w:rPr>
        <w:t>字。应包含项目主要技术内容、授权专利情况、技术经济指标、应用推广及效益情况等内容。</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科普项目应客观、准确、扼要地介绍科普作品的受众、创新手法、表现形式，传播科学技术知识的内容、发行情况等。</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企业技术创新工程项目应客观、准确、扼要地介绍项目的目标、系统性、创新性、有效性和带动性等。</w:t>
      </w:r>
    </w:p>
    <w:p>
      <w:pPr>
        <w:snapToGrid w:val="0"/>
        <w:spacing w:before="156" w:beforeLines="50" w:line="360" w:lineRule="auto"/>
        <w:rPr>
          <w:rFonts w:ascii="宋体"/>
          <w:b/>
          <w:snapToGrid w:val="0"/>
          <w:kern w:val="0"/>
          <w:sz w:val="24"/>
        </w:rPr>
      </w:pPr>
      <w:r>
        <w:rPr>
          <w:rFonts w:ascii="宋体" w:hAnsi="宋体"/>
          <w:snapToGrid w:val="0"/>
          <w:kern w:val="0"/>
          <w:sz w:val="24"/>
        </w:rPr>
        <w:t xml:space="preserve">    </w:t>
      </w:r>
      <w:r>
        <w:rPr>
          <w:rFonts w:hint="eastAsia" w:ascii="宋体" w:hAnsi="宋体"/>
          <w:b/>
          <w:snapToGrid w:val="0"/>
          <w:kern w:val="0"/>
          <w:sz w:val="24"/>
        </w:rPr>
        <w:t>三、主要科技创新</w:t>
      </w:r>
    </w:p>
    <w:p>
      <w:pPr>
        <w:snapToGrid w:val="0"/>
        <w:spacing w:line="360" w:lineRule="auto"/>
        <w:ind w:firstLine="480"/>
        <w:rPr>
          <w:rFonts w:ascii="宋体"/>
          <w:b/>
          <w:snapToGrid w:val="0"/>
          <w:kern w:val="0"/>
          <w:sz w:val="24"/>
        </w:rPr>
      </w:pPr>
      <w:r>
        <w:rPr>
          <w:rFonts w:ascii="宋体" w:hAnsi="宋体"/>
          <w:b/>
          <w:snapToGrid w:val="0"/>
          <w:kern w:val="0"/>
          <w:sz w:val="24"/>
        </w:rPr>
        <w:t>1.</w:t>
      </w:r>
      <w:r>
        <w:rPr>
          <w:rFonts w:hint="eastAsia" w:ascii="宋体" w:hAnsi="宋体"/>
          <w:b/>
          <w:snapToGrid w:val="0"/>
          <w:kern w:val="0"/>
          <w:sz w:val="24"/>
        </w:rPr>
        <w:t>主要科技创新</w:t>
      </w:r>
    </w:p>
    <w:p>
      <w:pPr>
        <w:snapToGrid w:val="0"/>
        <w:spacing w:line="360" w:lineRule="auto"/>
        <w:ind w:firstLine="48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5</w:t>
      </w:r>
      <w:r>
        <w:rPr>
          <w:rFonts w:hint="eastAsia" w:ascii="宋体" w:hAnsi="宋体"/>
          <w:snapToGrid w:val="0"/>
          <w:kern w:val="0"/>
          <w:sz w:val="24"/>
        </w:rPr>
        <w:t>页，但不少于3500字。该部分是</w:t>
      </w:r>
      <w:r>
        <w:rPr>
          <w:rFonts w:hint="eastAsia" w:ascii="宋体" w:hAnsi="宋体"/>
          <w:snapToGrid w:val="0"/>
          <w:kern w:val="0"/>
          <w:sz w:val="24"/>
          <w:lang w:eastAsia="zh-CN"/>
        </w:rPr>
        <w:t>申报</w:t>
      </w:r>
      <w:r>
        <w:rPr>
          <w:rFonts w:hint="eastAsia" w:ascii="宋体" w:hAnsi="宋体"/>
          <w:snapToGrid w:val="0"/>
          <w:kern w:val="0"/>
          <w:sz w:val="24"/>
        </w:rPr>
        <w:t>书的核心内容，也是评价项目、处理异议的主要依据。应以支持本项目科技创新成立的旁证材料为依据（如：专利、验收、论文等），简明、准确、完整地阐述项目的立项背景和具有创造性的关键技术内容，客观、详实地对比国内外同类技术的主要参数、效益及市场竞争力等。</w:t>
      </w:r>
    </w:p>
    <w:p>
      <w:pPr>
        <w:snapToGrid w:val="0"/>
        <w:spacing w:line="360" w:lineRule="auto"/>
        <w:ind w:firstLine="480"/>
        <w:rPr>
          <w:rFonts w:ascii="宋体" w:hAnsi="宋体"/>
          <w:b/>
          <w:snapToGrid w:val="0"/>
          <w:kern w:val="0"/>
          <w:sz w:val="24"/>
        </w:rPr>
      </w:pPr>
      <w:r>
        <w:rPr>
          <w:rFonts w:hint="eastAsia" w:ascii="宋体" w:hAnsi="宋体"/>
          <w:b/>
          <w:snapToGrid w:val="0"/>
          <w:kern w:val="0"/>
          <w:sz w:val="24"/>
        </w:rPr>
        <w:t>科技创新点按重要程度排序。每项科技创新在阐述前应首先说明所属的学科分类名称和支持其成立的专利授权号、论文等相关旁证材料。</w:t>
      </w:r>
      <w:r>
        <w:rPr>
          <w:rFonts w:ascii="宋体" w:hAnsi="宋体"/>
          <w:b/>
          <w:snapToGrid w:val="0"/>
          <w:kern w:val="0"/>
          <w:sz w:val="24"/>
        </w:rPr>
        <w:t xml:space="preserve"> </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科普项目应简明、准确、完整地阐述作品在选题内容或表现形式、创作手法等方面的创新。</w:t>
      </w:r>
      <w:r>
        <w:rPr>
          <w:rFonts w:ascii="宋体" w:hAnsi="宋体"/>
          <w:snapToGrid w:val="0"/>
          <w:kern w:val="0"/>
          <w:sz w:val="24"/>
        </w:rPr>
        <w:t xml:space="preserve"> </w:t>
      </w:r>
    </w:p>
    <w:p>
      <w:pPr>
        <w:snapToGrid w:val="0"/>
        <w:spacing w:line="360" w:lineRule="auto"/>
        <w:ind w:firstLine="480"/>
        <w:rPr>
          <w:rFonts w:ascii="宋体"/>
          <w:snapToGrid w:val="0"/>
          <w:kern w:val="0"/>
          <w:sz w:val="24"/>
        </w:rPr>
      </w:pPr>
      <w:r>
        <w:rPr>
          <w:rFonts w:hint="eastAsia" w:ascii="宋体" w:hAnsi="宋体"/>
          <w:snapToGrid w:val="0"/>
          <w:kern w:val="0"/>
          <w:sz w:val="24"/>
        </w:rPr>
        <w:t>企业技术创新工程项目应围绕项目的设计思路，全面阐述体制机制、文化建设、关键技术等方面的建设和创新，以及创新工程实施后在新技术、新产品方面的产出和经济社会效益，对企业自身的成效（包括新技术新产品的研制、投产、技术水平和竞争能力提升及经济社会效益等），对行业或区域带动作用（对相关产业、行业技术水平、竞争能力的提升作用）等。</w:t>
      </w:r>
    </w:p>
    <w:p>
      <w:pPr>
        <w:snapToGrid w:val="0"/>
        <w:spacing w:before="156" w:beforeLines="50" w:line="360" w:lineRule="auto"/>
        <w:ind w:firstLine="482" w:firstLineChars="200"/>
        <w:rPr>
          <w:rFonts w:ascii="宋体"/>
          <w:b/>
          <w:snapToGrid w:val="0"/>
          <w:kern w:val="0"/>
          <w:sz w:val="24"/>
        </w:rPr>
      </w:pPr>
      <w:r>
        <w:rPr>
          <w:rFonts w:ascii="宋体" w:hAnsi="宋体"/>
          <w:b/>
          <w:snapToGrid w:val="0"/>
          <w:kern w:val="0"/>
          <w:sz w:val="24"/>
        </w:rPr>
        <w:t>2.</w:t>
      </w:r>
      <w:r>
        <w:rPr>
          <w:rFonts w:hint="eastAsia" w:ascii="宋体" w:hAnsi="宋体"/>
          <w:b/>
          <w:snapToGrid w:val="0"/>
          <w:kern w:val="0"/>
          <w:sz w:val="24"/>
        </w:rPr>
        <w:t>科技局限性</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1</w:t>
      </w:r>
      <w:r>
        <w:rPr>
          <w:rFonts w:hint="eastAsia" w:ascii="宋体" w:hAnsi="宋体"/>
          <w:snapToGrid w:val="0"/>
          <w:kern w:val="0"/>
          <w:sz w:val="24"/>
        </w:rPr>
        <w:t>页。简明、准确地阐述本项目在现阶段还存在的科技局限性及今后的主要研究方向。企业技术创新工程可不填。</w:t>
      </w:r>
    </w:p>
    <w:p>
      <w:pPr>
        <w:snapToGrid w:val="0"/>
        <w:spacing w:before="156" w:beforeLines="50" w:line="360" w:lineRule="auto"/>
        <w:ind w:firstLine="482" w:firstLineChars="200"/>
        <w:rPr>
          <w:rFonts w:ascii="宋体"/>
          <w:snapToGrid w:val="0"/>
          <w:kern w:val="0"/>
          <w:sz w:val="24"/>
        </w:rPr>
      </w:pPr>
      <w:r>
        <w:rPr>
          <w:rFonts w:hint="eastAsia" w:ascii="宋体" w:hAnsi="宋体"/>
          <w:b/>
          <w:snapToGrid w:val="0"/>
          <w:kern w:val="0"/>
          <w:sz w:val="24"/>
        </w:rPr>
        <w:t>四、第三方评价</w:t>
      </w:r>
    </w:p>
    <w:p>
      <w:pPr>
        <w:snapToGrid w:val="0"/>
        <w:spacing w:line="360" w:lineRule="auto"/>
        <w:ind w:firstLine="555"/>
        <w:rPr>
          <w:rFonts w:ascii="宋体" w:hAnsi="宋体"/>
          <w:snapToGrid w:val="0"/>
          <w:kern w:val="0"/>
          <w:sz w:val="24"/>
        </w:rPr>
      </w:pPr>
      <w:r>
        <w:rPr>
          <w:rFonts w:hint="eastAsia" w:ascii="宋体" w:hAnsi="宋体"/>
          <w:snapToGrid w:val="0"/>
          <w:kern w:val="0"/>
          <w:sz w:val="24"/>
        </w:rPr>
        <w:t>不超过</w:t>
      </w:r>
      <w:r>
        <w:rPr>
          <w:rFonts w:ascii="宋体" w:hAnsi="宋体"/>
          <w:snapToGrid w:val="0"/>
          <w:kern w:val="0"/>
          <w:sz w:val="24"/>
        </w:rPr>
        <w:t>2</w:t>
      </w:r>
      <w:r>
        <w:rPr>
          <w:rFonts w:hint="eastAsia" w:ascii="宋体" w:hAnsi="宋体"/>
          <w:snapToGrid w:val="0"/>
          <w:kern w:val="0"/>
          <w:sz w:val="24"/>
        </w:rPr>
        <w:t>页。围绕科技创新点的创新性、先进性、应用效果和对行业科技进步的作用，做出客观、真实、准确评价。填写的评价意见要有客观依据，主要包括与国内外相关技术的比较，</w:t>
      </w:r>
      <w:r>
        <w:rPr>
          <w:rFonts w:ascii="宋体" w:hAnsi="宋体"/>
          <w:snapToGrid w:val="0"/>
          <w:kern w:val="0"/>
          <w:sz w:val="24"/>
        </w:rPr>
        <w:t>国家</w:t>
      </w:r>
      <w:r>
        <w:rPr>
          <w:rFonts w:hint="eastAsia" w:ascii="宋体" w:hAnsi="宋体"/>
          <w:snapToGrid w:val="0"/>
          <w:kern w:val="0"/>
          <w:sz w:val="24"/>
        </w:rPr>
        <w:t>、省相关</w:t>
      </w:r>
      <w:r>
        <w:rPr>
          <w:rFonts w:ascii="宋体" w:hAnsi="宋体"/>
          <w:snapToGrid w:val="0"/>
          <w:kern w:val="0"/>
          <w:sz w:val="24"/>
        </w:rPr>
        <w:t>部门正式作出的技术检测报告、验收意见、鉴定结论</w:t>
      </w:r>
      <w:r>
        <w:rPr>
          <w:rFonts w:hint="eastAsia" w:ascii="宋体" w:hAnsi="宋体"/>
          <w:snapToGrid w:val="0"/>
          <w:kern w:val="0"/>
          <w:sz w:val="24"/>
        </w:rPr>
        <w:t>、查新报告，国内外重要</w:t>
      </w:r>
      <w:r>
        <w:rPr>
          <w:rFonts w:ascii="宋体" w:hAnsi="宋体"/>
          <w:snapToGrid w:val="0"/>
          <w:kern w:val="0"/>
          <w:sz w:val="24"/>
        </w:rPr>
        <w:t>科技奖励</w:t>
      </w:r>
      <w:r>
        <w:rPr>
          <w:rFonts w:hint="eastAsia" w:ascii="宋体" w:hAnsi="宋体"/>
          <w:snapToGrid w:val="0"/>
          <w:kern w:val="0"/>
          <w:sz w:val="24"/>
        </w:rPr>
        <w:t>，</w:t>
      </w:r>
      <w:r>
        <w:rPr>
          <w:rFonts w:ascii="宋体" w:hAnsi="宋体"/>
          <w:snapToGrid w:val="0"/>
          <w:kern w:val="0"/>
          <w:sz w:val="24"/>
        </w:rPr>
        <w:t>国内外同行在重要学术刊物</w:t>
      </w:r>
      <w:r>
        <w:rPr>
          <w:rFonts w:hint="eastAsia" w:ascii="宋体" w:hAnsi="宋体"/>
          <w:snapToGrid w:val="0"/>
          <w:kern w:val="0"/>
          <w:sz w:val="24"/>
        </w:rPr>
        <w:t>、</w:t>
      </w:r>
      <w:r>
        <w:rPr>
          <w:rFonts w:ascii="宋体" w:hAnsi="宋体"/>
          <w:snapToGrid w:val="0"/>
          <w:kern w:val="0"/>
          <w:sz w:val="24"/>
        </w:rPr>
        <w:t>学术专著</w:t>
      </w:r>
      <w:r>
        <w:rPr>
          <w:rFonts w:hint="eastAsia" w:ascii="宋体" w:hAnsi="宋体"/>
          <w:snapToGrid w:val="0"/>
          <w:kern w:val="0"/>
          <w:sz w:val="24"/>
        </w:rPr>
        <w:t>和</w:t>
      </w:r>
      <w:r>
        <w:rPr>
          <w:rFonts w:ascii="宋体" w:hAnsi="宋体"/>
          <w:snapToGrid w:val="0"/>
          <w:kern w:val="0"/>
          <w:sz w:val="24"/>
        </w:rPr>
        <w:t>重要国际学术会议公开发表的学术性评价意见</w:t>
      </w:r>
      <w:r>
        <w:rPr>
          <w:rFonts w:hint="eastAsia" w:ascii="宋体" w:hAnsi="宋体"/>
          <w:snapToGrid w:val="0"/>
          <w:kern w:val="0"/>
          <w:sz w:val="24"/>
        </w:rPr>
        <w:t>等，</w:t>
      </w:r>
      <w:r>
        <w:rPr>
          <w:rFonts w:ascii="宋体" w:hAnsi="宋体"/>
          <w:snapToGrid w:val="0"/>
          <w:kern w:val="0"/>
          <w:sz w:val="24"/>
        </w:rPr>
        <w:t>可在附件中提供证明材料。非公开</w:t>
      </w:r>
      <w:r>
        <w:rPr>
          <w:rFonts w:hint="eastAsia" w:ascii="宋体" w:hAnsi="宋体"/>
          <w:snapToGrid w:val="0"/>
          <w:kern w:val="0"/>
          <w:sz w:val="24"/>
        </w:rPr>
        <w:t>资料</w:t>
      </w:r>
      <w:r>
        <w:rPr>
          <w:rFonts w:ascii="宋体" w:hAnsi="宋体"/>
          <w:snapToGrid w:val="0"/>
          <w:kern w:val="0"/>
          <w:sz w:val="24"/>
        </w:rPr>
        <w:t>（如私人信函等）不能作为评价依据</w:t>
      </w:r>
      <w:r>
        <w:rPr>
          <w:rFonts w:hint="eastAsia" w:ascii="宋体" w:hAnsi="宋体"/>
          <w:snapToGrid w:val="0"/>
          <w:kern w:val="0"/>
          <w:sz w:val="24"/>
        </w:rPr>
        <w:t>。</w:t>
      </w:r>
    </w:p>
    <w:p>
      <w:pPr>
        <w:snapToGrid w:val="0"/>
        <w:spacing w:line="360" w:lineRule="auto"/>
        <w:ind w:firstLine="555"/>
        <w:rPr>
          <w:rFonts w:ascii="宋体"/>
          <w:snapToGrid w:val="0"/>
          <w:kern w:val="0"/>
          <w:sz w:val="24"/>
        </w:rPr>
      </w:pPr>
      <w:r>
        <w:rPr>
          <w:rFonts w:hint="eastAsia" w:ascii="宋体" w:hAnsi="宋体"/>
          <w:b/>
          <w:snapToGrid w:val="0"/>
          <w:kern w:val="0"/>
          <w:sz w:val="24"/>
        </w:rPr>
        <w:t>五、推广应用情况、经济效益和社会效益</w:t>
      </w:r>
    </w:p>
    <w:p>
      <w:pPr>
        <w:snapToGrid w:val="0"/>
        <w:spacing w:line="360" w:lineRule="auto"/>
        <w:ind w:firstLine="482" w:firstLineChars="200"/>
        <w:rPr>
          <w:rFonts w:ascii="宋体"/>
          <w:b/>
          <w:snapToGrid w:val="0"/>
          <w:kern w:val="0"/>
          <w:sz w:val="24"/>
        </w:rPr>
      </w:pPr>
      <w:r>
        <w:rPr>
          <w:rFonts w:ascii="宋体" w:hAnsi="宋体"/>
          <w:b/>
          <w:snapToGrid w:val="0"/>
          <w:kern w:val="0"/>
          <w:sz w:val="24"/>
        </w:rPr>
        <w:t>1.</w:t>
      </w:r>
      <w:r>
        <w:rPr>
          <w:rFonts w:hint="eastAsia" w:ascii="宋体" w:hAnsi="宋体"/>
          <w:b/>
          <w:snapToGrid w:val="0"/>
          <w:kern w:val="0"/>
          <w:sz w:val="24"/>
        </w:rPr>
        <w:t>推广应用情况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500</w:t>
      </w:r>
      <w:r>
        <w:rPr>
          <w:rFonts w:hint="eastAsia" w:ascii="宋体" w:hAnsi="宋体"/>
          <w:snapToGrid w:val="0"/>
          <w:kern w:val="0"/>
          <w:sz w:val="24"/>
        </w:rPr>
        <w:t>字。应就本项目的生产、应用、推广等情况进行概述，并以列表方式说明主要应用单位情况。应用单位不超过10个。</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科普作品应当就作品的发行数量、范围、普及情况及被其他大众传媒采纳情况进行概述。</w:t>
      </w:r>
    </w:p>
    <w:p>
      <w:pPr>
        <w:snapToGrid w:val="0"/>
        <w:spacing w:line="360" w:lineRule="auto"/>
        <w:ind w:firstLine="480" w:firstLineChars="200"/>
        <w:rPr>
          <w:rFonts w:ascii="宋体" w:hAnsi="宋体"/>
          <w:b w:val="0"/>
          <w:bCs/>
          <w:snapToGrid w:val="0"/>
          <w:kern w:val="0"/>
          <w:sz w:val="24"/>
        </w:rPr>
      </w:pPr>
      <w:r>
        <w:rPr>
          <w:rFonts w:hint="eastAsia" w:ascii="宋体" w:hAnsi="宋体"/>
          <w:b w:val="0"/>
          <w:bCs/>
          <w:snapToGrid w:val="0"/>
          <w:kern w:val="0"/>
          <w:sz w:val="24"/>
        </w:rPr>
        <w:t>需要行政审批的项目应在获得行政审批后应用2年以上。</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科普作品应公开出版2年以上。</w:t>
      </w:r>
    </w:p>
    <w:p>
      <w:pPr>
        <w:snapToGrid w:val="0"/>
        <w:spacing w:line="360" w:lineRule="auto"/>
        <w:ind w:firstLine="482" w:firstLineChars="200"/>
        <w:rPr>
          <w:rFonts w:ascii="宋体"/>
          <w:b/>
          <w:snapToGrid w:val="0"/>
          <w:kern w:val="0"/>
          <w:sz w:val="24"/>
        </w:rPr>
      </w:pPr>
      <w:r>
        <w:rPr>
          <w:rFonts w:ascii="宋体" w:hAnsi="宋体"/>
          <w:b/>
          <w:snapToGrid w:val="0"/>
          <w:kern w:val="0"/>
          <w:sz w:val="24"/>
        </w:rPr>
        <w:t xml:space="preserve">2. </w:t>
      </w:r>
      <w:r>
        <w:rPr>
          <w:rFonts w:hint="eastAsia" w:ascii="宋体" w:hAnsi="宋体"/>
          <w:b/>
          <w:snapToGrid w:val="0"/>
          <w:kern w:val="0"/>
          <w:sz w:val="24"/>
        </w:rPr>
        <w:t>近三年经济效益</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仅填写项目完成人所在完成单位及其他应用单位产生的经济效益。按表格栏目填写。企业技术创新工程项目应填写近三年由技术创新工程实施所带来的新增经济效益。</w:t>
      </w:r>
    </w:p>
    <w:p>
      <w:pPr>
        <w:pStyle w:val="2"/>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pPr>
        <w:pStyle w:val="2"/>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2"/>
        <w:ind w:firstLine="482"/>
        <w:rPr>
          <w:rFonts w:ascii="宋体" w:hAnsi="宋体"/>
        </w:rPr>
      </w:pPr>
      <w:r>
        <w:rPr>
          <w:rFonts w:hint="eastAsia" w:ascii="宋体" w:hAnsi="宋体"/>
          <w:b/>
          <w:bCs/>
        </w:rPr>
        <w:t>主要经济效益指标的有关说明</w:t>
      </w:r>
      <w:r>
        <w:rPr>
          <w:rFonts w:hint="eastAsia" w:ascii="宋体" w:hAnsi="宋体"/>
        </w:rPr>
        <w:t>：不超过300字。</w:t>
      </w:r>
    </w:p>
    <w:p>
      <w:pPr>
        <w:pStyle w:val="2"/>
        <w:rPr>
          <w:rFonts w:ascii="宋体" w:hAnsi="宋体"/>
        </w:rPr>
      </w:pPr>
      <w:r>
        <w:rPr>
          <w:rFonts w:hint="eastAsia" w:ascii="宋体" w:hAnsi="宋体"/>
        </w:rPr>
        <w:t>需说明新增销售额和新增利润的数据来源，如会计报表、</w:t>
      </w:r>
      <w:r>
        <w:rPr>
          <w:rFonts w:hint="eastAsia" w:ascii="宋体" w:hAnsi="宋体"/>
          <w:snapToGrid w:val="0"/>
          <w:kern w:val="0"/>
        </w:rPr>
        <w:t>完成</w:t>
      </w:r>
      <w:r>
        <w:rPr>
          <w:rFonts w:ascii="宋体" w:hAnsi="宋体"/>
        </w:rPr>
        <w:t>单位财务部门核准出具的财务证明</w:t>
      </w:r>
      <w:r>
        <w:rPr>
          <w:rFonts w:hint="eastAsia" w:ascii="宋体" w:hAnsi="宋体"/>
        </w:rPr>
        <w:t>、</w:t>
      </w:r>
      <w:r>
        <w:rPr>
          <w:rFonts w:hint="eastAsia" w:ascii="宋体" w:hAnsi="宋体"/>
          <w:snapToGrid w:val="0"/>
          <w:kern w:val="0"/>
        </w:rPr>
        <w:t>税务部门出具的税务证明</w:t>
      </w:r>
      <w:r>
        <w:rPr>
          <w:rFonts w:hint="eastAsia" w:ascii="宋体" w:hAnsi="宋体"/>
        </w:rPr>
        <w:t>，以及其他证明内容。应用单位在提供应用证明时应附支撑以上说明的证据资料。</w:t>
      </w:r>
    </w:p>
    <w:p>
      <w:pPr>
        <w:pStyle w:val="2"/>
        <w:ind w:firstLine="482"/>
        <w:rPr>
          <w:rFonts w:ascii="宋体" w:hAnsi="宋体"/>
        </w:rPr>
      </w:pPr>
      <w:r>
        <w:rPr>
          <w:rFonts w:hint="eastAsia" w:ascii="宋体" w:hAnsi="宋体"/>
          <w:b/>
          <w:bCs/>
        </w:rPr>
        <w:t>其他经济效益指标的有关说明</w:t>
      </w:r>
      <w:r>
        <w:rPr>
          <w:rFonts w:hint="eastAsia" w:ascii="宋体" w:hAnsi="宋体"/>
        </w:rPr>
        <w:t>：不超过300字。</w:t>
      </w:r>
    </w:p>
    <w:p>
      <w:pPr>
        <w:pStyle w:val="2"/>
        <w:rPr>
          <w:rFonts w:hint="eastAsia" w:ascii="宋体" w:hAnsi="宋体"/>
        </w:rPr>
      </w:pPr>
      <w:r>
        <w:rPr>
          <w:rFonts w:hint="eastAsia" w:ascii="宋体" w:hAnsi="宋体"/>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pPr>
        <w:pStyle w:val="2"/>
        <w:rPr>
          <w:rFonts w:ascii="宋体" w:hAnsi="宋体"/>
        </w:rPr>
      </w:pPr>
      <w:r>
        <w:rPr>
          <w:rFonts w:ascii="宋体" w:hAnsi="宋体"/>
          <w:b/>
        </w:rPr>
        <w:t xml:space="preserve"> </w:t>
      </w:r>
      <w:r>
        <w:rPr>
          <w:rFonts w:hint="eastAsia" w:ascii="宋体" w:hAnsi="宋体"/>
          <w:b/>
        </w:rPr>
        <w:t>如无直接经济效益的项目，可以不填此栏。</w:t>
      </w:r>
    </w:p>
    <w:p>
      <w:pPr>
        <w:pStyle w:val="2"/>
        <w:ind w:firstLine="482"/>
        <w:rPr>
          <w:rFonts w:ascii="宋体" w:hAnsi="宋体"/>
        </w:rPr>
      </w:pPr>
      <w:r>
        <w:rPr>
          <w:rFonts w:hint="eastAsia" w:ascii="宋体" w:hAnsi="宋体"/>
          <w:b/>
          <w:lang w:eastAsia="zh-CN"/>
        </w:rPr>
        <w:t>注：申报</w:t>
      </w:r>
      <w:r>
        <w:rPr>
          <w:rFonts w:hint="eastAsia" w:ascii="宋体" w:hAnsi="宋体"/>
          <w:b/>
        </w:rPr>
        <w:t>技术开发类一等奖的项目，</w:t>
      </w:r>
      <w:r>
        <w:rPr>
          <w:rFonts w:hint="eastAsia" w:ascii="宋体" w:hAnsi="宋体"/>
          <w:b/>
          <w:lang w:eastAsia="zh-CN"/>
        </w:rPr>
        <w:t>在正式推荐至省科技厅时，</w:t>
      </w:r>
      <w:r>
        <w:rPr>
          <w:rFonts w:hint="eastAsia" w:ascii="宋体" w:hAnsi="宋体"/>
          <w:b/>
        </w:rPr>
        <w:t>须同时提交本项目经济效益审计报告或国家认证机构的测算分析报告或行业主管部门出具的相关证明。</w:t>
      </w:r>
    </w:p>
    <w:p>
      <w:pPr>
        <w:pStyle w:val="2"/>
        <w:ind w:firstLine="482"/>
        <w:rPr>
          <w:rFonts w:ascii="宋体" w:hAnsi="宋体"/>
          <w:b/>
        </w:rPr>
      </w:pPr>
      <w:r>
        <w:rPr>
          <w:rFonts w:ascii="宋体" w:hAnsi="宋体"/>
          <w:b/>
        </w:rPr>
        <w:t>3.</w:t>
      </w:r>
      <w:r>
        <w:rPr>
          <w:rFonts w:hint="eastAsia" w:ascii="宋体" w:hAnsi="宋体"/>
          <w:b/>
        </w:rPr>
        <w:t>社会效益</w:t>
      </w:r>
    </w:p>
    <w:p>
      <w:pPr>
        <w:pStyle w:val="2"/>
        <w:rPr>
          <w:rFonts w:ascii="宋体" w:hAnsi="宋体"/>
        </w:rPr>
      </w:pPr>
      <w:r>
        <w:rPr>
          <w:rFonts w:hint="eastAsia" w:ascii="宋体" w:hAnsi="宋体"/>
        </w:rPr>
        <w:t>不超过</w:t>
      </w:r>
      <w:r>
        <w:rPr>
          <w:rFonts w:ascii="宋体" w:hAnsi="宋体"/>
        </w:rPr>
        <w:t>600</w:t>
      </w:r>
      <w:r>
        <w:rPr>
          <w:rFonts w:hint="eastAsia" w:ascii="宋体" w:hAnsi="宋体"/>
        </w:rPr>
        <w:t>字。应说明本项目在推动科学技术进步、保护自然资源和生态环境、提高国防能力、保障国家和社会安全、改善人民物质文化生活和健康水平、提高国民科学文化素质和培养人才等方面所起的作用。</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lang w:eastAsia="zh-CN"/>
        </w:rPr>
        <w:t>六</w:t>
      </w:r>
      <w:r>
        <w:rPr>
          <w:rFonts w:hint="eastAsia" w:ascii="宋体" w:hAnsi="宋体"/>
          <w:b/>
          <w:snapToGrid w:val="0"/>
          <w:kern w:val="0"/>
          <w:sz w:val="24"/>
        </w:rPr>
        <w:t>、主要知识产权证明目录（不超过</w:t>
      </w:r>
      <w:r>
        <w:rPr>
          <w:rFonts w:ascii="宋体" w:hAnsi="宋体"/>
          <w:b/>
          <w:snapToGrid w:val="0"/>
          <w:kern w:val="0"/>
          <w:sz w:val="24"/>
        </w:rPr>
        <w:t>10</w:t>
      </w:r>
      <w:r>
        <w:rPr>
          <w:rFonts w:hint="eastAsia" w:ascii="宋体" w:hAnsi="宋体"/>
          <w:b/>
          <w:snapToGrid w:val="0"/>
          <w:kern w:val="0"/>
          <w:sz w:val="24"/>
        </w:rPr>
        <w:t>件）</w:t>
      </w:r>
    </w:p>
    <w:p>
      <w:pPr>
        <w:snapToGrid w:val="0"/>
        <w:spacing w:line="360" w:lineRule="auto"/>
        <w:ind w:firstLine="555"/>
        <w:rPr>
          <w:rFonts w:ascii="宋体"/>
          <w:snapToGrid w:val="0"/>
          <w:kern w:val="0"/>
          <w:sz w:val="24"/>
        </w:rPr>
      </w:pPr>
      <w:r>
        <w:rPr>
          <w:rFonts w:hint="eastAsia" w:ascii="宋体" w:hAnsi="宋体"/>
          <w:snapToGrid w:val="0"/>
          <w:kern w:val="0"/>
          <w:sz w:val="24"/>
        </w:rPr>
        <w:t>应填写直接支持本项目主要科技创新成立的且已授权的知识产权，包括发明专利、实用新型专利、计算机软件著作权、集成电路布图设计权和动植物新品种权等。应按与主要科技创新的密切程度排序，前</w:t>
      </w:r>
      <w:r>
        <w:rPr>
          <w:rFonts w:ascii="宋体" w:hAnsi="宋体"/>
          <w:snapToGrid w:val="0"/>
          <w:kern w:val="0"/>
          <w:sz w:val="24"/>
        </w:rPr>
        <w:t xml:space="preserve">3 </w:t>
      </w:r>
      <w:r>
        <w:rPr>
          <w:rFonts w:hint="eastAsia" w:ascii="宋体" w:hAnsi="宋体"/>
          <w:snapToGrid w:val="0"/>
          <w:kern w:val="0"/>
          <w:sz w:val="24"/>
        </w:rPr>
        <w:t>项应填写核心知识产权。核心知识产权须在附件中提供相应证明材料。</w:t>
      </w:r>
    </w:p>
    <w:p>
      <w:pPr>
        <w:snapToGrid w:val="0"/>
        <w:spacing w:line="360" w:lineRule="auto"/>
        <w:ind w:firstLine="555"/>
        <w:rPr>
          <w:rFonts w:ascii="宋体"/>
          <w:snapToGrid w:val="0"/>
          <w:kern w:val="0"/>
          <w:sz w:val="24"/>
        </w:rPr>
      </w:pPr>
      <w:r>
        <w:rPr>
          <w:rFonts w:hint="eastAsia" w:ascii="宋体" w:hAnsi="宋体"/>
          <w:snapToGrid w:val="0"/>
          <w:kern w:val="0"/>
          <w:sz w:val="24"/>
        </w:rPr>
        <w:t>对于发明专利，知识产权类别选择发明专利，然后依次填写发明名称，国家（地区），专利号，授权公告日，专利证书上的证书号，发明人，专利权人以及专利的有效状态。未授权专利不得填入此栏。</w:t>
      </w:r>
    </w:p>
    <w:p>
      <w:pPr>
        <w:snapToGrid w:val="0"/>
        <w:spacing w:line="360" w:lineRule="auto"/>
        <w:ind w:firstLine="555"/>
        <w:rPr>
          <w:rFonts w:ascii="宋体"/>
          <w:snapToGrid w:val="0"/>
          <w:kern w:val="0"/>
          <w:sz w:val="24"/>
        </w:rPr>
      </w:pPr>
      <w:r>
        <w:rPr>
          <w:rFonts w:hint="eastAsia" w:ascii="宋体" w:hAnsi="宋体"/>
          <w:snapToGrid w:val="0"/>
          <w:kern w:val="0"/>
          <w:sz w:val="24"/>
        </w:rPr>
        <w:t>对于其他知识产权，根据实际情况填写相应栏目，发明人一栏可不填。</w:t>
      </w:r>
    </w:p>
    <w:p>
      <w:pPr>
        <w:snapToGrid w:val="0"/>
        <w:spacing w:line="360" w:lineRule="auto"/>
        <w:ind w:firstLine="555"/>
        <w:rPr>
          <w:rFonts w:ascii="宋体" w:cs="宋体"/>
          <w:kern w:val="0"/>
          <w:sz w:val="24"/>
        </w:rPr>
      </w:pPr>
      <w:r>
        <w:rPr>
          <w:rFonts w:hint="eastAsia" w:ascii="宋体" w:hAnsi="宋体"/>
          <w:snapToGrid w:val="0"/>
          <w:kern w:val="0"/>
          <w:sz w:val="24"/>
        </w:rPr>
        <w:t>本表所列知识产权用于报奖的情况，应征得未列入项目主要完成人的权利人（发</w:t>
      </w:r>
      <w:r>
        <w:rPr>
          <w:rFonts w:hint="eastAsia" w:ascii="宋体" w:cs="宋体"/>
          <w:kern w:val="0"/>
          <w:sz w:val="24"/>
        </w:rPr>
        <w:t>明专利指发明人）的同意，并由项目第一完成人签字承诺。</w:t>
      </w:r>
    </w:p>
    <w:p>
      <w:pPr>
        <w:snapToGrid w:val="0"/>
        <w:spacing w:line="360" w:lineRule="auto"/>
        <w:ind w:firstLine="555"/>
        <w:rPr>
          <w:rFonts w:ascii="宋体"/>
          <w:b/>
          <w:snapToGrid w:val="0"/>
          <w:kern w:val="0"/>
          <w:sz w:val="24"/>
        </w:rPr>
      </w:pPr>
      <w:r>
        <w:rPr>
          <w:rFonts w:hint="eastAsia" w:ascii="宋体" w:hAnsi="宋体"/>
          <w:b/>
          <w:snapToGrid w:val="0"/>
          <w:kern w:val="0"/>
          <w:sz w:val="24"/>
        </w:rPr>
        <w:t>附件中应提供支持已授权知识产权的旁证材料。</w:t>
      </w:r>
    </w:p>
    <w:p>
      <w:pPr>
        <w:snapToGrid w:val="0"/>
        <w:spacing w:line="360" w:lineRule="auto"/>
        <w:ind w:firstLine="480"/>
        <w:rPr>
          <w:rFonts w:ascii="宋体" w:hAnsi="宋体"/>
          <w:b/>
          <w:snapToGrid w:val="0"/>
          <w:kern w:val="0"/>
          <w:sz w:val="24"/>
        </w:rPr>
      </w:pPr>
      <w:r>
        <w:rPr>
          <w:rFonts w:hint="eastAsia" w:ascii="宋体" w:hAnsi="宋体"/>
          <w:b/>
          <w:snapToGrid w:val="0"/>
          <w:kern w:val="0"/>
          <w:sz w:val="24"/>
        </w:rPr>
        <w:t>列入计数的知识产权应为本项目独有，且未在已获奖河南省科技进步奖项目或本年度其他</w:t>
      </w:r>
      <w:r>
        <w:rPr>
          <w:rFonts w:hint="eastAsia" w:ascii="宋体" w:hAnsi="宋体"/>
          <w:b/>
          <w:snapToGrid w:val="0"/>
          <w:kern w:val="0"/>
          <w:sz w:val="24"/>
          <w:lang w:eastAsia="zh-CN"/>
        </w:rPr>
        <w:t>申报</w:t>
      </w:r>
      <w:r>
        <w:rPr>
          <w:rFonts w:hint="eastAsia" w:ascii="宋体" w:hAnsi="宋体"/>
          <w:b/>
          <w:snapToGrid w:val="0"/>
          <w:kern w:val="0"/>
          <w:sz w:val="24"/>
        </w:rPr>
        <w:t>项目中使用。</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lang w:eastAsia="zh-CN"/>
        </w:rPr>
        <w:t>七</w:t>
      </w:r>
      <w:r>
        <w:rPr>
          <w:rFonts w:hint="eastAsia" w:ascii="宋体" w:hAnsi="宋体"/>
          <w:b/>
          <w:snapToGrid w:val="0"/>
          <w:kern w:val="0"/>
          <w:sz w:val="24"/>
        </w:rPr>
        <w:t>、论文专著目录（不超过8篇）</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按照表格栏目要求，如实填写支持本项目主要科技创新成立的代表性论文专著（不超过8篇）的详细情况，并按重要程度排序。所列论文仅限于国内立项或以国内为主完成的科学研究成果。</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w:t>
      </w:r>
      <w:r>
        <w:rPr>
          <w:rFonts w:hint="eastAsia" w:ascii="宋体" w:hAnsi="宋体"/>
          <w:b/>
          <w:snapToGrid w:val="0"/>
          <w:kern w:val="0"/>
          <w:sz w:val="24"/>
        </w:rPr>
        <w:t>国内作者</w:t>
      </w:r>
      <w:r>
        <w:rPr>
          <w:rFonts w:hint="eastAsia" w:ascii="宋体" w:hAnsi="宋体"/>
          <w:snapToGrid w:val="0"/>
          <w:kern w:val="0"/>
          <w:sz w:val="24"/>
        </w:rPr>
        <w:t>”指该论文公开发表时所署名的所有国内作者。</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对于某些学科论文没有通讯作者或第一作者概念的，表格相应栏目可不填写，但要在本页“</w:t>
      </w:r>
      <w:r>
        <w:rPr>
          <w:rFonts w:hint="eastAsia" w:ascii="宋体" w:hAnsi="宋体"/>
          <w:b/>
          <w:snapToGrid w:val="0"/>
          <w:kern w:val="0"/>
          <w:sz w:val="24"/>
        </w:rPr>
        <w:t>补充说明</w:t>
      </w:r>
      <w:r>
        <w:rPr>
          <w:rFonts w:hint="eastAsia" w:ascii="宋体" w:hAnsi="宋体"/>
          <w:snapToGrid w:val="0"/>
          <w:kern w:val="0"/>
          <w:sz w:val="24"/>
        </w:rPr>
        <w:t>”中加以说明。</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“JCR分区”</w:t>
      </w:r>
      <w:r>
        <w:rPr>
          <w:rFonts w:hint="eastAsia" w:ascii="宋体" w:hAnsi="宋体"/>
          <w:snapToGrid w:val="0"/>
          <w:kern w:val="0"/>
          <w:sz w:val="24"/>
        </w:rPr>
        <w:t>栏目填写该篇论文所在JCR分区（一区、二区、三区、四区），并在附件中提供具有资质文献检索机构出具的检索报告。</w:t>
      </w:r>
      <w:r>
        <w:rPr>
          <w:rFonts w:hint="eastAsia" w:ascii="宋体" w:hAnsi="宋体"/>
          <w:b/>
          <w:snapToGrid w:val="0"/>
          <w:kern w:val="0"/>
          <w:sz w:val="24"/>
        </w:rPr>
        <w:t>JCR分区须采用中科院期刊分区标准。</w:t>
      </w:r>
      <w:r>
        <w:rPr>
          <w:rFonts w:hint="eastAsia" w:ascii="宋体" w:hAnsi="宋体"/>
          <w:snapToGrid w:val="0"/>
          <w:kern w:val="0"/>
          <w:sz w:val="24"/>
        </w:rPr>
        <w:t>非SCI论文可不填此栏。</w:t>
      </w:r>
    </w:p>
    <w:p>
      <w:pPr>
        <w:snapToGrid w:val="0"/>
        <w:spacing w:line="360" w:lineRule="auto"/>
        <w:ind w:firstLine="482" w:firstLineChars="200"/>
        <w:rPr>
          <w:rFonts w:ascii="宋体"/>
          <w:snapToGrid w:val="0"/>
          <w:kern w:val="0"/>
          <w:sz w:val="24"/>
        </w:rPr>
      </w:pPr>
      <w:r>
        <w:rPr>
          <w:rFonts w:hint="eastAsia" w:ascii="宋体"/>
          <w:b/>
          <w:snapToGrid w:val="0"/>
          <w:kern w:val="0"/>
          <w:sz w:val="24"/>
        </w:rPr>
        <w:t>“核心期刊”</w:t>
      </w:r>
      <w:r>
        <w:rPr>
          <w:rFonts w:hint="eastAsia" w:ascii="宋体"/>
          <w:snapToGrid w:val="0"/>
          <w:kern w:val="0"/>
          <w:sz w:val="24"/>
        </w:rPr>
        <w:t>栏目填写该论文发表的期刊是中文核心、科技核心或者中华系列核心。如该论文不是核心期刊，请填写“否“。请实事求是填写，如有虚假，将做形式审查不合格处理。</w:t>
      </w:r>
    </w:p>
    <w:p>
      <w:pPr>
        <w:snapToGrid w:val="0"/>
        <w:spacing w:line="360" w:lineRule="auto"/>
        <w:ind w:firstLine="472" w:firstLineChars="196"/>
        <w:rPr>
          <w:rFonts w:ascii="宋体" w:hAnsi="宋体"/>
          <w:b/>
          <w:snapToGrid w:val="0"/>
          <w:kern w:val="0"/>
          <w:sz w:val="24"/>
        </w:rPr>
      </w:pPr>
      <w:r>
        <w:rPr>
          <w:rFonts w:hint="eastAsia" w:ascii="宋体" w:hAnsi="宋体"/>
          <w:b/>
          <w:snapToGrid w:val="0"/>
          <w:kern w:val="0"/>
          <w:sz w:val="24"/>
        </w:rPr>
        <w:t>附件中应提供论文首页或专著版权页。</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列入计数的论文专著应为本项目独有，且未在已获奖河南省科技进步奖项目或本年度其他</w:t>
      </w:r>
      <w:r>
        <w:rPr>
          <w:rFonts w:hint="eastAsia" w:ascii="宋体" w:hAnsi="宋体"/>
          <w:b/>
          <w:snapToGrid w:val="0"/>
          <w:kern w:val="0"/>
          <w:sz w:val="24"/>
          <w:lang w:eastAsia="zh-CN"/>
        </w:rPr>
        <w:t>申报</w:t>
      </w:r>
      <w:r>
        <w:rPr>
          <w:rFonts w:hint="eastAsia" w:ascii="宋体" w:hAnsi="宋体"/>
          <w:b/>
          <w:snapToGrid w:val="0"/>
          <w:kern w:val="0"/>
          <w:sz w:val="24"/>
        </w:rPr>
        <w:t>项目中使用。</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lang w:eastAsia="zh-CN"/>
        </w:rPr>
        <w:t>八</w:t>
      </w:r>
      <w:r>
        <w:rPr>
          <w:rFonts w:hint="eastAsia" w:ascii="宋体" w:hAnsi="宋体"/>
          <w:b/>
          <w:snapToGrid w:val="0"/>
          <w:kern w:val="0"/>
          <w:sz w:val="24"/>
        </w:rPr>
        <w:t>、</w:t>
      </w:r>
      <w:r>
        <w:rPr>
          <w:rFonts w:hint="eastAsia" w:ascii="宋体" w:hAnsi="宋体"/>
          <w:b/>
          <w:snapToGrid w:val="0"/>
          <w:kern w:val="0"/>
          <w:sz w:val="24"/>
          <w:lang w:eastAsia="zh-CN"/>
        </w:rPr>
        <w:t>申报</w:t>
      </w:r>
      <w:r>
        <w:rPr>
          <w:rFonts w:hint="eastAsia" w:ascii="宋体" w:hAnsi="宋体"/>
          <w:b/>
          <w:snapToGrid w:val="0"/>
          <w:kern w:val="0"/>
          <w:sz w:val="24"/>
        </w:rPr>
        <w:t>单位意见</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lang w:eastAsia="zh-CN"/>
        </w:rPr>
        <w:t>申报</w:t>
      </w:r>
      <w:r>
        <w:rPr>
          <w:rFonts w:hint="eastAsia" w:ascii="宋体" w:hAnsi="宋体"/>
          <w:snapToGrid w:val="0"/>
          <w:kern w:val="0"/>
          <w:sz w:val="24"/>
        </w:rPr>
        <w:t>单位应认真审阅</w:t>
      </w:r>
      <w:r>
        <w:rPr>
          <w:rFonts w:hint="eastAsia" w:ascii="宋体" w:hAnsi="宋体"/>
          <w:snapToGrid w:val="0"/>
          <w:kern w:val="0"/>
          <w:sz w:val="24"/>
          <w:lang w:eastAsia="zh-CN"/>
        </w:rPr>
        <w:t>申报</w:t>
      </w:r>
      <w:r>
        <w:rPr>
          <w:rFonts w:hint="eastAsia" w:ascii="宋体" w:hAnsi="宋体"/>
          <w:snapToGrid w:val="0"/>
          <w:kern w:val="0"/>
          <w:sz w:val="24"/>
        </w:rPr>
        <w:t>书材料，审查完成人资格，审核项目的推荐条件。</w:t>
      </w:r>
      <w:r>
        <w:rPr>
          <w:rFonts w:hint="eastAsia" w:ascii="宋体" w:hAnsi="宋体"/>
          <w:snapToGrid w:val="0"/>
          <w:kern w:val="0"/>
          <w:sz w:val="24"/>
          <w:lang w:eastAsia="zh-CN"/>
        </w:rPr>
        <w:t>申报</w:t>
      </w:r>
      <w:r>
        <w:rPr>
          <w:rFonts w:hint="eastAsia" w:ascii="宋体" w:hAnsi="宋体"/>
          <w:snapToGrid w:val="0"/>
          <w:kern w:val="0"/>
          <w:sz w:val="24"/>
        </w:rPr>
        <w:t>意见应包括：</w:t>
      </w:r>
      <w:r>
        <w:rPr>
          <w:rFonts w:hint="eastAsia" w:ascii="宋体" w:hAnsi="宋体"/>
          <w:b/>
          <w:snapToGrid w:val="0"/>
          <w:kern w:val="0"/>
          <w:sz w:val="24"/>
        </w:rPr>
        <w:t>确认</w:t>
      </w:r>
      <w:r>
        <w:rPr>
          <w:rFonts w:hint="eastAsia" w:ascii="宋体" w:hAnsi="宋体"/>
          <w:b/>
          <w:snapToGrid w:val="0"/>
          <w:kern w:val="0"/>
          <w:sz w:val="24"/>
          <w:lang w:eastAsia="zh-CN"/>
        </w:rPr>
        <w:t>申报</w:t>
      </w:r>
      <w:r>
        <w:rPr>
          <w:rFonts w:hint="eastAsia" w:ascii="宋体" w:hAnsi="宋体"/>
          <w:b/>
          <w:snapToGrid w:val="0"/>
          <w:kern w:val="0"/>
          <w:sz w:val="24"/>
        </w:rPr>
        <w:t>材料真实有效，确认相关栏目符合填写要求，确认项目符合“河南省科技进步奖项目推荐等级条件”的要求，写明本项目满足的推荐条件、推荐理由和建议等级。</w:t>
      </w:r>
      <w:r>
        <w:rPr>
          <w:rFonts w:hint="eastAsia" w:ascii="宋体" w:hAnsi="宋体"/>
          <w:snapToGrid w:val="0"/>
          <w:kern w:val="0"/>
          <w:sz w:val="24"/>
        </w:rPr>
        <w:t>不超过</w:t>
      </w:r>
      <w:r>
        <w:rPr>
          <w:rFonts w:ascii="宋体" w:hAnsi="宋体"/>
          <w:snapToGrid w:val="0"/>
          <w:kern w:val="0"/>
          <w:sz w:val="24"/>
        </w:rPr>
        <w:t>300</w:t>
      </w:r>
      <w:r>
        <w:rPr>
          <w:rFonts w:hint="eastAsia" w:ascii="宋体" w:hAnsi="宋体"/>
          <w:snapToGrid w:val="0"/>
          <w:kern w:val="0"/>
          <w:sz w:val="24"/>
        </w:rPr>
        <w:t>字。</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lang w:eastAsia="zh-CN"/>
        </w:rPr>
        <w:t>九</w:t>
      </w:r>
      <w:r>
        <w:rPr>
          <w:rFonts w:hint="eastAsia" w:ascii="宋体" w:hAnsi="宋体"/>
          <w:b/>
          <w:snapToGrid w:val="0"/>
          <w:kern w:val="0"/>
          <w:sz w:val="24"/>
        </w:rPr>
        <w:t>、附件</w:t>
      </w:r>
      <w:r>
        <w:rPr>
          <w:rFonts w:hint="eastAsia" w:ascii="宋体" w:hAnsi="宋体"/>
          <w:b/>
          <w:snapToGrid w:val="0"/>
          <w:kern w:val="0"/>
          <w:sz w:val="24"/>
          <w:lang w:eastAsia="zh-CN"/>
        </w:rPr>
        <w:t>（不超过</w:t>
      </w:r>
      <w:r>
        <w:rPr>
          <w:rFonts w:hint="eastAsia" w:ascii="宋体" w:hAnsi="宋体"/>
          <w:b/>
          <w:snapToGrid w:val="0"/>
          <w:kern w:val="0"/>
          <w:sz w:val="24"/>
          <w:lang w:val="en-US" w:eastAsia="zh-CN"/>
        </w:rPr>
        <w:t>50页</w:t>
      </w:r>
      <w:r>
        <w:rPr>
          <w:rFonts w:hint="eastAsia" w:ascii="宋体" w:hAnsi="宋体"/>
          <w:b/>
          <w:snapToGrid w:val="0"/>
          <w:kern w:val="0"/>
          <w:sz w:val="24"/>
          <w:lang w:eastAsia="zh-CN"/>
        </w:rPr>
        <w:t>）</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应按以下顺序排列</w:t>
      </w:r>
      <w:r>
        <w:rPr>
          <w:rFonts w:hint="eastAsia" w:ascii="宋体" w:hAnsi="宋体"/>
          <w:b/>
          <w:snapToGrid w:val="0"/>
          <w:kern w:val="0"/>
          <w:sz w:val="24"/>
          <w:lang w:eastAsia="zh-CN"/>
        </w:rPr>
        <w:t>：</w:t>
      </w:r>
    </w:p>
    <w:p>
      <w:pPr>
        <w:snapToGrid w:val="0"/>
        <w:spacing w:line="360" w:lineRule="auto"/>
        <w:ind w:firstLine="480"/>
        <w:rPr>
          <w:rFonts w:ascii="宋体"/>
          <w:b/>
          <w:snapToGrid w:val="0"/>
          <w:kern w:val="0"/>
          <w:sz w:val="24"/>
        </w:rPr>
      </w:pPr>
      <w:r>
        <w:rPr>
          <w:rFonts w:hint="eastAsia" w:ascii="宋体" w:hAnsi="宋体"/>
          <w:b/>
          <w:snapToGrid w:val="0"/>
          <w:kern w:val="0"/>
          <w:sz w:val="24"/>
          <w:lang w:val="en-US" w:eastAsia="zh-CN"/>
        </w:rPr>
        <w:t>1.</w:t>
      </w:r>
      <w:r>
        <w:rPr>
          <w:rFonts w:hint="eastAsia" w:ascii="宋体" w:hAnsi="宋体"/>
          <w:b/>
          <w:snapToGrid w:val="0"/>
          <w:kern w:val="0"/>
          <w:sz w:val="24"/>
        </w:rPr>
        <w:t>知识产权证明</w:t>
      </w:r>
      <w:r>
        <w:rPr>
          <w:rFonts w:hint="eastAsia" w:ascii="宋体" w:cs="宋体"/>
          <w:kern w:val="0"/>
          <w:sz w:val="24"/>
        </w:rPr>
        <w:t>（不超过</w:t>
      </w:r>
      <w:r>
        <w:rPr>
          <w:rFonts w:hint="eastAsia" w:ascii="宋体" w:cs="宋体"/>
          <w:kern w:val="0"/>
          <w:sz w:val="24"/>
          <w:lang w:val="en-US" w:eastAsia="zh-CN"/>
        </w:rPr>
        <w:t>10</w:t>
      </w:r>
      <w:r>
        <w:rPr>
          <w:rFonts w:ascii="宋体" w:cs="宋体"/>
          <w:kern w:val="0"/>
          <w:sz w:val="24"/>
        </w:rPr>
        <w:t xml:space="preserve"> </w:t>
      </w:r>
      <w:r>
        <w:rPr>
          <w:rFonts w:hint="eastAsia" w:ascii="宋体" w:cs="宋体"/>
          <w:kern w:val="0"/>
          <w:sz w:val="24"/>
        </w:rPr>
        <w:t>件）</w:t>
      </w:r>
      <w:r>
        <w:rPr>
          <w:rFonts w:hint="eastAsia" w:ascii="宋体" w:hAnsi="宋体"/>
          <w:snapToGrid w:val="0"/>
          <w:kern w:val="0"/>
          <w:sz w:val="24"/>
        </w:rPr>
        <w:t>：</w:t>
      </w:r>
    </w:p>
    <w:p>
      <w:pPr>
        <w:snapToGrid w:val="0"/>
        <w:spacing w:line="360" w:lineRule="auto"/>
        <w:ind w:firstLine="480"/>
        <w:rPr>
          <w:rFonts w:ascii="宋体"/>
          <w:snapToGrid w:val="0"/>
          <w:kern w:val="0"/>
          <w:sz w:val="24"/>
        </w:rPr>
      </w:pPr>
      <w:r>
        <w:rPr>
          <w:rFonts w:hint="eastAsia" w:ascii="宋体" w:hAnsi="宋体"/>
          <w:snapToGrid w:val="0"/>
          <w:kern w:val="0"/>
          <w:sz w:val="24"/>
        </w:rPr>
        <w:t>指已获授权的主要知识产权证明材料，包括发明专利的说明书首页（摘要页）、计算机软件著作权证书、集成电路布图设计权证书、动植物新品种权证书以及相关论文专著等。提供复印件即可。</w:t>
      </w:r>
    </w:p>
    <w:p>
      <w:pPr>
        <w:snapToGrid w:val="0"/>
        <w:spacing w:line="360" w:lineRule="auto"/>
        <w:ind w:firstLine="480"/>
        <w:rPr>
          <w:rFonts w:ascii="宋体"/>
          <w:snapToGrid w:val="0"/>
          <w:kern w:val="0"/>
          <w:sz w:val="24"/>
        </w:rPr>
      </w:pPr>
      <w:r>
        <w:rPr>
          <w:rFonts w:hint="eastAsia" w:ascii="宋体" w:hAnsi="宋体"/>
          <w:b/>
          <w:snapToGrid w:val="0"/>
          <w:kern w:val="0"/>
          <w:sz w:val="24"/>
          <w:lang w:val="en-US" w:eastAsia="zh-CN"/>
        </w:rPr>
        <w:t>2.</w:t>
      </w:r>
      <w:r>
        <w:rPr>
          <w:rFonts w:hint="eastAsia" w:ascii="宋体" w:hAnsi="宋体"/>
          <w:b/>
          <w:snapToGrid w:val="0"/>
          <w:kern w:val="0"/>
          <w:sz w:val="24"/>
        </w:rPr>
        <w:t>第三方评价证明</w:t>
      </w:r>
      <w:r>
        <w:rPr>
          <w:rFonts w:hint="eastAsia" w:ascii="宋体" w:hAnsi="宋体"/>
          <w:snapToGrid w:val="0"/>
          <w:kern w:val="0"/>
          <w:sz w:val="24"/>
        </w:rPr>
        <w:t>：指国家和省相关部门的技术检测报告、鉴定意见（含专家名单）、验收结论（含专家名单）、查新报告等。提供复印件即可。</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列入省部级及以上计划的，应提交计划下达单位对整体项目的验收（结题）证明材料复印件。</w:t>
      </w:r>
    </w:p>
    <w:p>
      <w:pPr>
        <w:snapToGrid w:val="0"/>
        <w:spacing w:line="360" w:lineRule="auto"/>
        <w:ind w:firstLine="480"/>
        <w:rPr>
          <w:rFonts w:ascii="宋体"/>
          <w:snapToGrid w:val="0"/>
          <w:kern w:val="0"/>
          <w:sz w:val="24"/>
        </w:rPr>
      </w:pPr>
      <w:r>
        <w:rPr>
          <w:rFonts w:hint="eastAsia" w:ascii="宋体" w:hAnsi="宋体"/>
          <w:b/>
          <w:snapToGrid w:val="0"/>
          <w:kern w:val="0"/>
          <w:sz w:val="24"/>
          <w:lang w:val="en-US" w:eastAsia="zh-CN"/>
        </w:rPr>
        <w:t>3.</w:t>
      </w:r>
      <w:r>
        <w:rPr>
          <w:rFonts w:hint="eastAsia" w:ascii="宋体" w:hAnsi="宋体"/>
          <w:b/>
          <w:snapToGrid w:val="0"/>
          <w:kern w:val="0"/>
          <w:sz w:val="24"/>
        </w:rPr>
        <w:t>国家法律法规要求行业审批的批准文件</w:t>
      </w:r>
      <w:r>
        <w:rPr>
          <w:rFonts w:hint="eastAsia" w:ascii="宋体" w:hAnsi="宋体"/>
          <w:snapToGrid w:val="0"/>
          <w:kern w:val="0"/>
          <w:sz w:val="24"/>
        </w:rPr>
        <w:t>：新药、医疗器械、动植物新品种、农药、化肥、兽药、食品、通信设备、压力容器、基因工程和技术产品、标准等。相关项目必须提交批准文件复印件，且批准时间应在</w:t>
      </w:r>
      <w:r>
        <w:rPr>
          <w:rFonts w:ascii="宋体" w:hAnsi="宋体"/>
          <w:snapToGrid w:val="0"/>
          <w:kern w:val="0"/>
          <w:sz w:val="24"/>
        </w:rPr>
        <w:t>201</w:t>
      </w:r>
      <w:r>
        <w:rPr>
          <w:rFonts w:hint="eastAsia" w:ascii="宋体" w:hAnsi="宋体"/>
          <w:snapToGrid w:val="0"/>
          <w:kern w:val="0"/>
          <w:sz w:val="24"/>
          <w:lang w:val="en-US" w:eastAsia="zh-CN"/>
        </w:rPr>
        <w:t>6</w:t>
      </w:r>
      <w:r>
        <w:rPr>
          <w:rFonts w:hint="eastAsia" w:ascii="宋体" w:hAnsi="宋体"/>
          <w:snapToGrid w:val="0"/>
          <w:kern w:val="0"/>
          <w:sz w:val="24"/>
        </w:rPr>
        <w:t>年</w:t>
      </w:r>
      <w:r>
        <w:rPr>
          <w:rFonts w:ascii="宋体" w:hAnsi="宋体"/>
          <w:snapToGrid w:val="0"/>
          <w:kern w:val="0"/>
          <w:sz w:val="24"/>
        </w:rPr>
        <w:t>1</w:t>
      </w:r>
      <w:r>
        <w:rPr>
          <w:rFonts w:hint="eastAsia" w:ascii="宋体" w:hAnsi="宋体"/>
          <w:snapToGrid w:val="0"/>
          <w:kern w:val="0"/>
          <w:sz w:val="24"/>
        </w:rPr>
        <w:t>月</w:t>
      </w:r>
      <w:r>
        <w:rPr>
          <w:rFonts w:ascii="宋体" w:hAnsi="宋体"/>
          <w:snapToGrid w:val="0"/>
          <w:kern w:val="0"/>
          <w:sz w:val="24"/>
        </w:rPr>
        <w:t>1</w:t>
      </w:r>
      <w:r>
        <w:rPr>
          <w:rFonts w:hint="eastAsia" w:ascii="宋体" w:hAnsi="宋体"/>
          <w:snapToGrid w:val="0"/>
          <w:kern w:val="0"/>
          <w:sz w:val="24"/>
        </w:rPr>
        <w:t>日之前。</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lang w:val="en-US" w:eastAsia="zh-CN"/>
        </w:rPr>
        <w:t>4.</w:t>
      </w:r>
      <w:r>
        <w:rPr>
          <w:rFonts w:hint="eastAsia" w:ascii="宋体" w:hAnsi="宋体"/>
          <w:b/>
          <w:snapToGrid w:val="0"/>
          <w:kern w:val="0"/>
          <w:sz w:val="24"/>
          <w:lang w:eastAsia="zh-CN"/>
        </w:rPr>
        <w:t>经济效益证明</w:t>
      </w:r>
      <w:r>
        <w:rPr>
          <w:rFonts w:hint="eastAsia" w:ascii="宋体" w:hAnsi="宋体"/>
          <w:b/>
          <w:snapToGrid w:val="0"/>
          <w:kern w:val="0"/>
          <w:sz w:val="24"/>
        </w:rPr>
        <w:t>：</w:t>
      </w:r>
      <w:r>
        <w:rPr>
          <w:rFonts w:hint="eastAsia" w:ascii="宋体" w:hAnsi="宋体"/>
          <w:snapToGrid w:val="0"/>
          <w:kern w:val="0"/>
          <w:sz w:val="24"/>
        </w:rPr>
        <w:t>指本项目整体技术的应用单位（法人单位）提供的应用证明</w:t>
      </w:r>
      <w:r>
        <w:rPr>
          <w:rFonts w:hint="eastAsia" w:ascii="宋体" w:hAnsi="宋体"/>
          <w:snapToGrid w:val="0"/>
          <w:kern w:val="0"/>
          <w:sz w:val="24"/>
          <w:lang w:eastAsia="zh-CN"/>
        </w:rPr>
        <w:t>、审计报告、缴税凭证、合同等</w:t>
      </w:r>
      <w:r>
        <w:rPr>
          <w:rFonts w:hint="eastAsia" w:ascii="宋体" w:hAnsi="宋体"/>
          <w:snapToGrid w:val="0"/>
          <w:kern w:val="0"/>
          <w:sz w:val="24"/>
        </w:rPr>
        <w:t>，且能证明本项目整体技术已正式应用2年以上（即</w:t>
      </w:r>
      <w:r>
        <w:rPr>
          <w:rFonts w:ascii="宋体" w:hAnsi="宋体"/>
          <w:snapToGrid w:val="0"/>
          <w:kern w:val="0"/>
          <w:sz w:val="24"/>
        </w:rPr>
        <w:t>201</w:t>
      </w:r>
      <w:r>
        <w:rPr>
          <w:rFonts w:hint="eastAsia" w:ascii="宋体" w:hAnsi="宋体"/>
          <w:snapToGrid w:val="0"/>
          <w:kern w:val="0"/>
          <w:sz w:val="24"/>
          <w:lang w:val="en-US" w:eastAsia="zh-CN"/>
        </w:rPr>
        <w:t>6</w:t>
      </w:r>
      <w:r>
        <w:rPr>
          <w:rFonts w:hint="eastAsia" w:ascii="宋体" w:hAnsi="宋体"/>
          <w:snapToGrid w:val="0"/>
          <w:kern w:val="0"/>
          <w:sz w:val="24"/>
        </w:rPr>
        <w:t>年</w:t>
      </w:r>
      <w:r>
        <w:rPr>
          <w:rFonts w:ascii="宋体" w:hAnsi="宋体"/>
          <w:snapToGrid w:val="0"/>
          <w:kern w:val="0"/>
          <w:sz w:val="24"/>
        </w:rPr>
        <w:t>1</w:t>
      </w:r>
      <w:r>
        <w:rPr>
          <w:rFonts w:hint="eastAsia" w:ascii="宋体" w:hAnsi="宋体"/>
          <w:snapToGrid w:val="0"/>
          <w:kern w:val="0"/>
          <w:sz w:val="24"/>
        </w:rPr>
        <w:t>月</w:t>
      </w:r>
      <w:r>
        <w:rPr>
          <w:rFonts w:ascii="宋体" w:hAnsi="宋体"/>
          <w:snapToGrid w:val="0"/>
          <w:kern w:val="0"/>
          <w:sz w:val="24"/>
        </w:rPr>
        <w:t>1</w:t>
      </w:r>
      <w:r>
        <w:rPr>
          <w:rFonts w:hint="eastAsia" w:ascii="宋体" w:hAnsi="宋体"/>
          <w:snapToGrid w:val="0"/>
          <w:kern w:val="0"/>
          <w:sz w:val="24"/>
        </w:rPr>
        <w:t>日以前应用）。</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lang w:val="en-US" w:eastAsia="zh-CN"/>
        </w:rPr>
        <w:t>5.</w:t>
      </w:r>
      <w:r>
        <w:rPr>
          <w:rFonts w:hint="eastAsia" w:ascii="宋体" w:hAnsi="宋体"/>
          <w:b/>
          <w:snapToGrid w:val="0"/>
          <w:kern w:val="0"/>
          <w:sz w:val="24"/>
        </w:rPr>
        <w:t>论文专著</w:t>
      </w:r>
      <w:r>
        <w:rPr>
          <w:rFonts w:hint="eastAsia" w:ascii="宋体" w:hAnsi="宋体"/>
          <w:b w:val="0"/>
          <w:bCs/>
          <w:snapToGrid w:val="0"/>
          <w:kern w:val="0"/>
          <w:sz w:val="24"/>
        </w:rPr>
        <w:t>（不超过8篇）</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如实填写支持本项目主要科技创新成立的代表性论文专著（不超过8篇）的详细情况，并按重要程度排序。所列论文仅限于国内立项或以国内为主完成的科学研究成果。</w:t>
      </w:r>
    </w:p>
    <w:p>
      <w:pPr>
        <w:snapToGrid w:val="0"/>
        <w:spacing w:line="360" w:lineRule="auto"/>
        <w:ind w:firstLine="480"/>
        <w:rPr>
          <w:rFonts w:ascii="宋体"/>
          <w:snapToGrid w:val="0"/>
          <w:kern w:val="0"/>
          <w:sz w:val="24"/>
          <w:u w:val="single"/>
        </w:rPr>
      </w:pPr>
      <w:r>
        <w:rPr>
          <w:rFonts w:hint="eastAsia" w:ascii="宋体" w:hAnsi="宋体"/>
          <w:b/>
          <w:snapToGrid w:val="0"/>
          <w:kern w:val="0"/>
          <w:sz w:val="24"/>
          <w:lang w:val="en-US" w:eastAsia="zh-CN"/>
        </w:rPr>
        <w:t>6.</w:t>
      </w:r>
      <w:r>
        <w:rPr>
          <w:rFonts w:hint="eastAsia" w:ascii="宋体" w:hAnsi="宋体"/>
          <w:b/>
          <w:snapToGrid w:val="0"/>
          <w:kern w:val="0"/>
          <w:sz w:val="24"/>
        </w:rPr>
        <w:t>其他证明：</w:t>
      </w:r>
      <w:r>
        <w:rPr>
          <w:rFonts w:hint="eastAsia" w:ascii="宋体" w:hAnsi="宋体"/>
          <w:snapToGrid w:val="0"/>
          <w:kern w:val="0"/>
          <w:sz w:val="24"/>
        </w:rPr>
        <w:t>指支持本项科技创新和完成人贡献的其他相关证明。应为能证明本项目科技创新内容和社会影响的、具有法律效力和公信力的证明文件。如检索报告、技术产品检测报告、曾获科技奖励情况等。</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科普项目应提交的附件包括：（</w:t>
      </w:r>
      <w:r>
        <w:rPr>
          <w:rFonts w:ascii="宋体" w:hAnsi="宋体"/>
          <w:snapToGrid w:val="0"/>
          <w:kern w:val="0"/>
          <w:sz w:val="24"/>
        </w:rPr>
        <w:t>1</w:t>
      </w:r>
      <w:r>
        <w:rPr>
          <w:rFonts w:hint="eastAsia" w:ascii="宋体" w:hAnsi="宋体"/>
          <w:snapToGrid w:val="0"/>
          <w:kern w:val="0"/>
          <w:sz w:val="24"/>
        </w:rPr>
        <w:t>）图书或电子出版物样本（最新版本），首页和版权页复印件；（</w:t>
      </w:r>
      <w:r>
        <w:rPr>
          <w:rFonts w:ascii="宋体" w:hAnsi="宋体"/>
          <w:snapToGrid w:val="0"/>
          <w:kern w:val="0"/>
          <w:sz w:val="24"/>
        </w:rPr>
        <w:t>2</w:t>
      </w:r>
      <w:r>
        <w:rPr>
          <w:rFonts w:hint="eastAsia" w:ascii="宋体" w:hAnsi="宋体"/>
          <w:snapToGrid w:val="0"/>
          <w:kern w:val="0"/>
          <w:sz w:val="24"/>
        </w:rPr>
        <w:t>）由出版社出具的作品发行数量、再版次数的证明；（</w:t>
      </w:r>
      <w:r>
        <w:rPr>
          <w:rFonts w:ascii="宋体" w:hAnsi="宋体"/>
          <w:snapToGrid w:val="0"/>
          <w:kern w:val="0"/>
          <w:sz w:val="24"/>
        </w:rPr>
        <w:t>3</w:t>
      </w:r>
      <w:r>
        <w:rPr>
          <w:rFonts w:hint="eastAsia" w:ascii="宋体" w:hAnsi="宋体"/>
          <w:snapToGrid w:val="0"/>
          <w:kern w:val="0"/>
          <w:sz w:val="24"/>
        </w:rPr>
        <w:t>）公开引用或应用证明，提供国内外重要书籍、报刊中引用、评价该著作的材料复印件及应用单位的应用证明材料，一般不得少于</w:t>
      </w:r>
      <w:r>
        <w:rPr>
          <w:rFonts w:ascii="宋体" w:hAnsi="宋体"/>
          <w:snapToGrid w:val="0"/>
          <w:kern w:val="0"/>
          <w:sz w:val="24"/>
        </w:rPr>
        <w:t>3</w:t>
      </w:r>
      <w:r>
        <w:rPr>
          <w:rFonts w:hint="eastAsia" w:ascii="宋体" w:hAnsi="宋体"/>
          <w:snapToGrid w:val="0"/>
          <w:kern w:val="0"/>
          <w:sz w:val="24"/>
        </w:rPr>
        <w:t>篇（件）；（</w:t>
      </w:r>
      <w:r>
        <w:rPr>
          <w:rFonts w:ascii="宋体" w:hAnsi="宋体"/>
          <w:snapToGrid w:val="0"/>
          <w:kern w:val="0"/>
          <w:sz w:val="24"/>
        </w:rPr>
        <w:t>4</w:t>
      </w:r>
      <w:r>
        <w:rPr>
          <w:rFonts w:hint="eastAsia" w:ascii="宋体" w:hAnsi="宋体"/>
          <w:snapToGrid w:val="0"/>
          <w:kern w:val="0"/>
          <w:sz w:val="24"/>
        </w:rPr>
        <w:t>）有助于科普作品评审的其他证明材料。科普项目除</w:t>
      </w:r>
      <w:r>
        <w:rPr>
          <w:rFonts w:hint="eastAsia" w:ascii="宋体" w:hAnsi="宋体"/>
          <w:snapToGrid w:val="0"/>
          <w:kern w:val="0"/>
          <w:sz w:val="24"/>
          <w:lang w:eastAsia="zh-CN"/>
        </w:rPr>
        <w:t>申报</w:t>
      </w:r>
      <w:r>
        <w:rPr>
          <w:rFonts w:hint="eastAsia" w:ascii="宋体" w:hAnsi="宋体"/>
          <w:snapToGrid w:val="0"/>
          <w:kern w:val="0"/>
          <w:sz w:val="24"/>
        </w:rPr>
        <w:t>书主件和附件外，还应提交</w:t>
      </w:r>
      <w:r>
        <w:rPr>
          <w:rFonts w:hint="eastAsia" w:ascii="宋体" w:hAnsi="宋体"/>
          <w:snapToGrid w:val="0"/>
          <w:kern w:val="0"/>
          <w:sz w:val="24"/>
          <w:lang w:val="en-US" w:eastAsia="zh-CN"/>
        </w:rPr>
        <w:t>1</w:t>
      </w:r>
      <w:r>
        <w:rPr>
          <w:rFonts w:hint="eastAsia" w:ascii="宋体" w:hAnsi="宋体"/>
          <w:snapToGrid w:val="0"/>
          <w:kern w:val="0"/>
          <w:sz w:val="24"/>
        </w:rPr>
        <w:t>套科普作品。</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企业技术创新工程项目应提交由企业或者客观出具的与企业技术创新工程内容相关及证明项目创新性突出、经济社会效益明显、推动行业科技进步作用明显的证明材料。如：技术创新工程实施以来所研制的新产品、新成果验收审批、效益情况，与技术创新工程相关的荣誉获得情况，以及创新能力建设方面的情况等。</w:t>
      </w: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
      <w:pPr>
        <w:numPr>
          <w:ilvl w:val="0"/>
          <w:numId w:val="0"/>
        </w:numPr>
        <w:ind w:firstLine="640"/>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郑州市推荐河南省科技杰出贡献奖候选人</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申报书</w:t>
      </w:r>
    </w:p>
    <w:p>
      <w:pPr>
        <w:jc w:val="center"/>
        <w:rPr>
          <w:rFonts w:hint="eastAsia" w:ascii="宋体" w:hAnsi="宋体"/>
          <w:b/>
          <w:sz w:val="30"/>
        </w:rPr>
      </w:pPr>
    </w:p>
    <w:p>
      <w:pPr>
        <w:jc w:val="center"/>
        <w:rPr>
          <w:rFonts w:ascii="宋体"/>
          <w:b/>
          <w:sz w:val="30"/>
        </w:rPr>
      </w:pPr>
      <w:r>
        <w:rPr>
          <w:rFonts w:hint="eastAsia" w:ascii="宋体" w:hAnsi="宋体"/>
          <w:b/>
          <w:sz w:val="30"/>
        </w:rPr>
        <w:t>一、候选人基本情况</w:t>
      </w:r>
    </w:p>
    <w:p>
      <w:pPr>
        <w:pStyle w:val="9"/>
        <w:spacing w:line="390" w:lineRule="exact"/>
        <w:ind w:firstLine="0" w:firstLineChars="0"/>
        <w:rPr>
          <w:rFonts w:ascii="宋体"/>
          <w:sz w:val="21"/>
        </w:rPr>
      </w:pPr>
      <w:r>
        <w:rPr>
          <w:rFonts w:ascii="宋体" w:hAnsi="宋体"/>
          <w:sz w:val="21"/>
        </w:rPr>
        <w:t xml:space="preserve">                                                             </w:t>
      </w:r>
      <w:r>
        <w:rPr>
          <w:rFonts w:hint="eastAsia" w:ascii="宋体" w:hAnsi="宋体"/>
          <w:sz w:val="21"/>
        </w:rPr>
        <w:t>编号：</w:t>
      </w:r>
      <w:r>
        <w:rPr>
          <w:rFonts w:ascii="宋体" w:hAnsi="宋体"/>
          <w:sz w:val="21"/>
        </w:rPr>
        <w:t xml:space="preserve"> </w:t>
      </w:r>
    </w:p>
    <w:tbl>
      <w:tblPr>
        <w:tblStyle w:val="7"/>
        <w:tblW w:w="9064" w:type="dxa"/>
        <w:jc w:val="center"/>
        <w:tblInd w:w="0" w:type="dxa"/>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457"/>
        <w:gridCol w:w="488"/>
        <w:gridCol w:w="181"/>
        <w:gridCol w:w="1174"/>
        <w:gridCol w:w="1134"/>
        <w:gridCol w:w="1134"/>
        <w:gridCol w:w="1004"/>
        <w:gridCol w:w="1332"/>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160" w:type="dxa"/>
            <w:tcBorders>
              <w:top w:val="single" w:color="auto" w:sz="8" w:space="0"/>
            </w:tcBorders>
            <w:vAlign w:val="center"/>
          </w:tcPr>
          <w:p>
            <w:pPr>
              <w:pStyle w:val="9"/>
              <w:spacing w:line="390" w:lineRule="exact"/>
              <w:ind w:firstLine="0" w:firstLineChars="0"/>
              <w:jc w:val="center"/>
              <w:rPr>
                <w:rFonts w:ascii="宋体"/>
                <w:sz w:val="21"/>
              </w:rPr>
            </w:pPr>
            <w:r>
              <w:rPr>
                <w:rFonts w:hint="eastAsia" w:ascii="宋体" w:hAnsi="宋体"/>
                <w:sz w:val="21"/>
              </w:rPr>
              <w:t>姓</w:t>
            </w:r>
            <w:r>
              <w:rPr>
                <w:rFonts w:ascii="宋体" w:hAnsi="宋体"/>
                <w:sz w:val="21"/>
              </w:rPr>
              <w:t xml:space="preserve">   </w:t>
            </w:r>
            <w:r>
              <w:rPr>
                <w:rFonts w:hint="eastAsia" w:ascii="宋体" w:hAnsi="宋体"/>
                <w:sz w:val="21"/>
              </w:rPr>
              <w:t>名</w:t>
            </w:r>
          </w:p>
        </w:tc>
        <w:tc>
          <w:tcPr>
            <w:tcW w:w="1457" w:type="dxa"/>
            <w:tcBorders>
              <w:top w:val="single" w:color="auto" w:sz="8" w:space="0"/>
            </w:tcBorders>
            <w:vAlign w:val="center"/>
          </w:tcPr>
          <w:p>
            <w:pPr>
              <w:pStyle w:val="9"/>
              <w:spacing w:line="390" w:lineRule="exact"/>
              <w:ind w:firstLine="420"/>
              <w:jc w:val="center"/>
              <w:rPr>
                <w:rFonts w:ascii="宋体"/>
                <w:sz w:val="21"/>
              </w:rPr>
            </w:pPr>
          </w:p>
        </w:tc>
        <w:tc>
          <w:tcPr>
            <w:tcW w:w="669" w:type="dxa"/>
            <w:gridSpan w:val="2"/>
            <w:tcBorders>
              <w:top w:val="single" w:color="auto" w:sz="8" w:space="0"/>
            </w:tcBorders>
            <w:vAlign w:val="center"/>
          </w:tcPr>
          <w:p>
            <w:pPr>
              <w:pStyle w:val="9"/>
              <w:spacing w:line="390" w:lineRule="exact"/>
              <w:ind w:firstLine="0" w:firstLineChars="0"/>
              <w:jc w:val="center"/>
              <w:rPr>
                <w:rFonts w:ascii="宋体"/>
                <w:sz w:val="21"/>
              </w:rPr>
            </w:pPr>
            <w:r>
              <w:rPr>
                <w:rFonts w:hint="eastAsia" w:ascii="宋体" w:hAnsi="宋体"/>
                <w:sz w:val="21"/>
              </w:rPr>
              <w:t>性别</w:t>
            </w:r>
          </w:p>
        </w:tc>
        <w:tc>
          <w:tcPr>
            <w:tcW w:w="1174" w:type="dxa"/>
            <w:tcBorders>
              <w:top w:val="single" w:color="auto" w:sz="8" w:space="0"/>
            </w:tcBorders>
            <w:vAlign w:val="center"/>
          </w:tcPr>
          <w:p>
            <w:pPr>
              <w:pStyle w:val="9"/>
              <w:spacing w:line="390" w:lineRule="exact"/>
              <w:ind w:firstLine="420"/>
              <w:jc w:val="center"/>
              <w:rPr>
                <w:rFonts w:ascii="宋体"/>
                <w:sz w:val="21"/>
              </w:rPr>
            </w:pPr>
          </w:p>
        </w:tc>
        <w:tc>
          <w:tcPr>
            <w:tcW w:w="1134" w:type="dxa"/>
            <w:tcBorders>
              <w:top w:val="single" w:color="auto" w:sz="8" w:space="0"/>
            </w:tcBorders>
            <w:vAlign w:val="center"/>
          </w:tcPr>
          <w:p>
            <w:pPr>
              <w:pStyle w:val="9"/>
              <w:spacing w:line="390" w:lineRule="exact"/>
              <w:ind w:firstLine="0" w:firstLineChars="0"/>
              <w:rPr>
                <w:rFonts w:ascii="宋体"/>
                <w:sz w:val="21"/>
              </w:rPr>
            </w:pPr>
            <w:r>
              <w:rPr>
                <w:rFonts w:hint="eastAsia" w:ascii="宋体" w:hAnsi="宋体"/>
                <w:sz w:val="21"/>
              </w:rPr>
              <w:t>出生年月</w:t>
            </w:r>
          </w:p>
        </w:tc>
        <w:tc>
          <w:tcPr>
            <w:tcW w:w="2138" w:type="dxa"/>
            <w:gridSpan w:val="2"/>
            <w:tcBorders>
              <w:top w:val="single" w:color="auto" w:sz="8" w:space="0"/>
            </w:tcBorders>
            <w:vAlign w:val="center"/>
          </w:tcPr>
          <w:p>
            <w:pPr>
              <w:pStyle w:val="9"/>
              <w:spacing w:line="390" w:lineRule="exact"/>
              <w:ind w:firstLine="420"/>
              <w:rPr>
                <w:rFonts w:ascii="宋体"/>
                <w:sz w:val="21"/>
              </w:rPr>
            </w:pPr>
          </w:p>
        </w:tc>
        <w:tc>
          <w:tcPr>
            <w:tcW w:w="1332" w:type="dxa"/>
            <w:vMerge w:val="restart"/>
            <w:tcBorders>
              <w:top w:val="single" w:color="auto" w:sz="8" w:space="0"/>
            </w:tcBorders>
          </w:tcPr>
          <w:p>
            <w:pPr>
              <w:pStyle w:val="9"/>
              <w:spacing w:line="390" w:lineRule="exact"/>
              <w:ind w:firstLine="0" w:firstLineChars="0"/>
              <w:jc w:val="center"/>
              <w:rPr>
                <w:rFonts w:ascii="宋体"/>
                <w:sz w:val="21"/>
              </w:rPr>
            </w:pPr>
            <w:r>
              <w:rPr>
                <w:rFonts w:hint="eastAsia" w:ascii="宋体" w:hAnsi="宋体"/>
                <w:sz w:val="21"/>
              </w:rPr>
              <w:t>贴</w:t>
            </w:r>
          </w:p>
          <w:p>
            <w:pPr>
              <w:pStyle w:val="9"/>
              <w:spacing w:line="390" w:lineRule="exact"/>
              <w:ind w:firstLine="0" w:firstLineChars="0"/>
              <w:jc w:val="center"/>
              <w:rPr>
                <w:rFonts w:ascii="宋体"/>
                <w:sz w:val="21"/>
              </w:rPr>
            </w:pPr>
            <w:r>
              <w:rPr>
                <w:rFonts w:hint="eastAsia" w:ascii="宋体" w:hAnsi="宋体"/>
                <w:sz w:val="21"/>
              </w:rPr>
              <w:t>照</w:t>
            </w:r>
          </w:p>
          <w:p>
            <w:pPr>
              <w:pStyle w:val="9"/>
              <w:spacing w:line="390" w:lineRule="exact"/>
              <w:ind w:firstLine="0" w:firstLineChars="0"/>
              <w:jc w:val="center"/>
              <w:rPr>
                <w:rFonts w:ascii="宋体"/>
                <w:sz w:val="21"/>
              </w:rPr>
            </w:pPr>
            <w:r>
              <w:rPr>
                <w:rFonts w:hint="eastAsia" w:ascii="宋体" w:hAnsi="宋体"/>
                <w:sz w:val="21"/>
              </w:rPr>
              <w:t>片</w:t>
            </w:r>
          </w:p>
          <w:p>
            <w:pPr>
              <w:pStyle w:val="9"/>
              <w:spacing w:line="390" w:lineRule="exact"/>
              <w:ind w:firstLine="0" w:firstLineChars="0"/>
              <w:jc w:val="center"/>
              <w:rPr>
                <w:rFonts w:asci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160" w:type="dxa"/>
            <w:vAlign w:val="center"/>
          </w:tcPr>
          <w:p>
            <w:pPr>
              <w:pStyle w:val="9"/>
              <w:spacing w:line="390" w:lineRule="exact"/>
              <w:ind w:firstLine="0" w:firstLineChars="0"/>
              <w:jc w:val="center"/>
              <w:rPr>
                <w:rFonts w:ascii="宋体"/>
                <w:sz w:val="21"/>
              </w:rPr>
            </w:pPr>
            <w:r>
              <w:rPr>
                <w:rFonts w:hint="eastAsia" w:ascii="宋体" w:hAnsi="宋体"/>
                <w:sz w:val="21"/>
              </w:rPr>
              <w:t>身份证号</w:t>
            </w:r>
          </w:p>
        </w:tc>
        <w:tc>
          <w:tcPr>
            <w:tcW w:w="4434" w:type="dxa"/>
            <w:gridSpan w:val="5"/>
            <w:vAlign w:val="center"/>
          </w:tcPr>
          <w:p>
            <w:pPr>
              <w:pStyle w:val="9"/>
              <w:spacing w:line="390" w:lineRule="exact"/>
              <w:ind w:firstLine="0" w:firstLineChars="0"/>
              <w:jc w:val="center"/>
              <w:rPr>
                <w:rFonts w:ascii="宋体"/>
                <w:sz w:val="21"/>
              </w:rPr>
            </w:pPr>
          </w:p>
        </w:tc>
        <w:tc>
          <w:tcPr>
            <w:tcW w:w="1134" w:type="dxa"/>
            <w:vAlign w:val="center"/>
          </w:tcPr>
          <w:p>
            <w:pPr>
              <w:pStyle w:val="9"/>
              <w:spacing w:line="390" w:lineRule="exact"/>
              <w:ind w:firstLine="0" w:firstLineChars="0"/>
              <w:rPr>
                <w:rFonts w:ascii="宋体"/>
                <w:sz w:val="21"/>
              </w:rPr>
            </w:pPr>
            <w:r>
              <w:rPr>
                <w:rFonts w:hint="eastAsia" w:ascii="宋体" w:hAnsi="宋体"/>
                <w:sz w:val="21"/>
              </w:rPr>
              <w:t>民</w:t>
            </w:r>
            <w:r>
              <w:rPr>
                <w:rFonts w:ascii="宋体" w:hAnsi="宋体"/>
                <w:sz w:val="21"/>
              </w:rPr>
              <w:t xml:space="preserve">   </w:t>
            </w:r>
            <w:r>
              <w:rPr>
                <w:rFonts w:hint="eastAsia" w:ascii="宋体" w:hAnsi="宋体"/>
                <w:sz w:val="21"/>
              </w:rPr>
              <w:t>族</w:t>
            </w:r>
          </w:p>
        </w:tc>
        <w:tc>
          <w:tcPr>
            <w:tcW w:w="1004" w:type="dxa"/>
            <w:vAlign w:val="center"/>
          </w:tcPr>
          <w:p>
            <w:pPr>
              <w:pStyle w:val="9"/>
              <w:spacing w:line="390" w:lineRule="exact"/>
              <w:ind w:firstLine="420"/>
              <w:jc w:val="center"/>
              <w:rPr>
                <w:rFonts w:ascii="宋体"/>
                <w:sz w:val="21"/>
              </w:rPr>
            </w:pPr>
          </w:p>
        </w:tc>
        <w:tc>
          <w:tcPr>
            <w:tcW w:w="1332" w:type="dxa"/>
            <w:vMerge w:val="continue"/>
          </w:tcPr>
          <w:p>
            <w:pPr>
              <w:pStyle w:val="9"/>
              <w:spacing w:line="390" w:lineRule="exact"/>
              <w:ind w:firstLine="420"/>
              <w:rPr>
                <w:rFonts w:ascii="宋体"/>
                <w:sz w:val="21"/>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160" w:type="dxa"/>
            <w:vAlign w:val="center"/>
          </w:tcPr>
          <w:p>
            <w:pPr>
              <w:pStyle w:val="9"/>
              <w:spacing w:line="390" w:lineRule="exact"/>
              <w:ind w:firstLine="0" w:firstLineChars="0"/>
              <w:jc w:val="center"/>
              <w:rPr>
                <w:rFonts w:ascii="宋体"/>
                <w:sz w:val="21"/>
              </w:rPr>
            </w:pPr>
            <w:r>
              <w:rPr>
                <w:rFonts w:hint="eastAsia" w:ascii="宋体" w:hAnsi="宋体"/>
                <w:sz w:val="21"/>
              </w:rPr>
              <w:t>职</w:t>
            </w:r>
            <w:r>
              <w:rPr>
                <w:rFonts w:ascii="宋体" w:hAnsi="宋体"/>
                <w:sz w:val="21"/>
              </w:rPr>
              <w:t xml:space="preserve">   </w:t>
            </w:r>
            <w:r>
              <w:rPr>
                <w:rFonts w:hint="eastAsia" w:ascii="宋体" w:hAnsi="宋体"/>
                <w:sz w:val="21"/>
              </w:rPr>
              <w:t>称</w:t>
            </w:r>
          </w:p>
        </w:tc>
        <w:tc>
          <w:tcPr>
            <w:tcW w:w="1457" w:type="dxa"/>
            <w:vAlign w:val="center"/>
          </w:tcPr>
          <w:p>
            <w:pPr>
              <w:pStyle w:val="9"/>
              <w:spacing w:line="390" w:lineRule="exact"/>
              <w:ind w:firstLine="420"/>
              <w:jc w:val="center"/>
              <w:rPr>
                <w:rFonts w:ascii="宋体"/>
                <w:sz w:val="21"/>
              </w:rPr>
            </w:pPr>
          </w:p>
        </w:tc>
        <w:tc>
          <w:tcPr>
            <w:tcW w:w="669" w:type="dxa"/>
            <w:gridSpan w:val="2"/>
            <w:vAlign w:val="center"/>
          </w:tcPr>
          <w:p>
            <w:pPr>
              <w:pStyle w:val="9"/>
              <w:spacing w:line="390" w:lineRule="exact"/>
              <w:ind w:firstLine="0" w:firstLineChars="0"/>
              <w:jc w:val="center"/>
              <w:rPr>
                <w:rFonts w:ascii="宋体"/>
                <w:sz w:val="21"/>
              </w:rPr>
            </w:pPr>
            <w:r>
              <w:rPr>
                <w:rFonts w:hint="eastAsia" w:ascii="宋体" w:hAnsi="宋体"/>
                <w:sz w:val="21"/>
              </w:rPr>
              <w:t>职务</w:t>
            </w:r>
          </w:p>
        </w:tc>
        <w:tc>
          <w:tcPr>
            <w:tcW w:w="1174" w:type="dxa"/>
            <w:vAlign w:val="center"/>
          </w:tcPr>
          <w:p>
            <w:pPr>
              <w:pStyle w:val="9"/>
              <w:spacing w:line="390" w:lineRule="exact"/>
              <w:ind w:firstLine="0" w:firstLineChars="0"/>
              <w:jc w:val="center"/>
              <w:rPr>
                <w:rFonts w:ascii="宋体"/>
                <w:sz w:val="21"/>
              </w:rPr>
            </w:pPr>
          </w:p>
        </w:tc>
        <w:tc>
          <w:tcPr>
            <w:tcW w:w="1134" w:type="dxa"/>
            <w:vAlign w:val="center"/>
          </w:tcPr>
          <w:p>
            <w:pPr>
              <w:pStyle w:val="9"/>
              <w:spacing w:line="390" w:lineRule="exact"/>
              <w:ind w:firstLine="0" w:firstLineChars="0"/>
              <w:jc w:val="center"/>
              <w:rPr>
                <w:rFonts w:ascii="宋体"/>
                <w:sz w:val="21"/>
              </w:rPr>
            </w:pPr>
            <w:r>
              <w:rPr>
                <w:rFonts w:hint="eastAsia" w:ascii="宋体" w:hAnsi="宋体"/>
                <w:sz w:val="21"/>
              </w:rPr>
              <w:t>从事专业</w:t>
            </w:r>
          </w:p>
        </w:tc>
        <w:tc>
          <w:tcPr>
            <w:tcW w:w="2138" w:type="dxa"/>
            <w:gridSpan w:val="2"/>
            <w:vAlign w:val="center"/>
          </w:tcPr>
          <w:p>
            <w:pPr>
              <w:pStyle w:val="9"/>
              <w:spacing w:line="390" w:lineRule="exact"/>
              <w:ind w:firstLine="420"/>
              <w:rPr>
                <w:rFonts w:ascii="宋体"/>
                <w:sz w:val="21"/>
              </w:rPr>
            </w:pPr>
          </w:p>
        </w:tc>
        <w:tc>
          <w:tcPr>
            <w:tcW w:w="1332" w:type="dxa"/>
            <w:vMerge w:val="continue"/>
          </w:tcPr>
          <w:p>
            <w:pPr>
              <w:pStyle w:val="9"/>
              <w:spacing w:line="390" w:lineRule="exact"/>
              <w:ind w:firstLine="420"/>
              <w:rPr>
                <w:rFonts w:ascii="宋体"/>
                <w:sz w:val="21"/>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160" w:type="dxa"/>
            <w:vAlign w:val="center"/>
          </w:tcPr>
          <w:p>
            <w:pPr>
              <w:pStyle w:val="9"/>
              <w:spacing w:line="390" w:lineRule="exact"/>
              <w:ind w:firstLine="0" w:firstLineChars="0"/>
              <w:jc w:val="center"/>
              <w:rPr>
                <w:rFonts w:ascii="宋体"/>
                <w:sz w:val="21"/>
              </w:rPr>
            </w:pPr>
            <w:r>
              <w:rPr>
                <w:rFonts w:hint="eastAsia" w:ascii="宋体" w:hAnsi="宋体"/>
                <w:sz w:val="21"/>
              </w:rPr>
              <w:t>文化程度</w:t>
            </w:r>
          </w:p>
        </w:tc>
        <w:tc>
          <w:tcPr>
            <w:tcW w:w="1945" w:type="dxa"/>
            <w:gridSpan w:val="2"/>
            <w:vAlign w:val="center"/>
          </w:tcPr>
          <w:p>
            <w:pPr>
              <w:pStyle w:val="9"/>
              <w:spacing w:line="390" w:lineRule="exact"/>
              <w:ind w:firstLine="0" w:firstLineChars="0"/>
              <w:jc w:val="center"/>
              <w:rPr>
                <w:rFonts w:ascii="宋体"/>
                <w:sz w:val="21"/>
              </w:rPr>
            </w:pPr>
          </w:p>
        </w:tc>
        <w:tc>
          <w:tcPr>
            <w:tcW w:w="1355" w:type="dxa"/>
            <w:gridSpan w:val="2"/>
            <w:vAlign w:val="center"/>
          </w:tcPr>
          <w:p>
            <w:pPr>
              <w:pStyle w:val="9"/>
              <w:spacing w:line="390" w:lineRule="exact"/>
              <w:ind w:firstLine="0" w:firstLineChars="0"/>
              <w:jc w:val="center"/>
              <w:rPr>
                <w:rFonts w:ascii="宋体"/>
                <w:sz w:val="21"/>
              </w:rPr>
            </w:pPr>
            <w:r>
              <w:rPr>
                <w:rFonts w:hint="eastAsia" w:ascii="宋体" w:hAnsi="宋体"/>
                <w:sz w:val="21"/>
              </w:rPr>
              <w:t>学</w:t>
            </w:r>
            <w:r>
              <w:rPr>
                <w:rFonts w:ascii="宋体" w:hAnsi="宋体"/>
                <w:sz w:val="21"/>
              </w:rPr>
              <w:t xml:space="preserve">   </w:t>
            </w:r>
            <w:r>
              <w:rPr>
                <w:rFonts w:hint="eastAsia" w:ascii="宋体" w:hAnsi="宋体"/>
                <w:sz w:val="21"/>
              </w:rPr>
              <w:t>位</w:t>
            </w:r>
          </w:p>
        </w:tc>
        <w:tc>
          <w:tcPr>
            <w:tcW w:w="1134" w:type="dxa"/>
            <w:vAlign w:val="center"/>
          </w:tcPr>
          <w:p>
            <w:pPr>
              <w:pStyle w:val="9"/>
              <w:spacing w:line="390" w:lineRule="exact"/>
              <w:ind w:firstLine="420"/>
              <w:jc w:val="center"/>
              <w:rPr>
                <w:rFonts w:ascii="宋体"/>
                <w:sz w:val="21"/>
              </w:rPr>
            </w:pPr>
          </w:p>
        </w:tc>
        <w:tc>
          <w:tcPr>
            <w:tcW w:w="1134" w:type="dxa"/>
            <w:vAlign w:val="center"/>
          </w:tcPr>
          <w:p>
            <w:pPr>
              <w:pStyle w:val="9"/>
              <w:spacing w:line="390" w:lineRule="exact"/>
              <w:ind w:firstLine="0" w:firstLineChars="0"/>
              <w:jc w:val="center"/>
              <w:rPr>
                <w:rFonts w:ascii="宋体"/>
                <w:sz w:val="21"/>
              </w:rPr>
            </w:pPr>
            <w:r>
              <w:rPr>
                <w:rFonts w:hint="eastAsia" w:ascii="宋体" w:hAnsi="宋体"/>
                <w:sz w:val="21"/>
              </w:rPr>
              <w:t>授予时间</w:t>
            </w:r>
          </w:p>
        </w:tc>
        <w:tc>
          <w:tcPr>
            <w:tcW w:w="2336" w:type="dxa"/>
            <w:gridSpan w:val="2"/>
          </w:tcPr>
          <w:p>
            <w:pPr>
              <w:pStyle w:val="9"/>
              <w:spacing w:line="390" w:lineRule="exact"/>
              <w:ind w:firstLine="420"/>
              <w:rPr>
                <w:rFonts w:ascii="宋体"/>
                <w:sz w:val="21"/>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160" w:type="dxa"/>
            <w:vAlign w:val="center"/>
          </w:tcPr>
          <w:p>
            <w:pPr>
              <w:pStyle w:val="9"/>
              <w:spacing w:line="390" w:lineRule="exact"/>
              <w:ind w:firstLine="0" w:firstLineChars="0"/>
              <w:jc w:val="center"/>
              <w:rPr>
                <w:rFonts w:ascii="宋体"/>
                <w:sz w:val="21"/>
              </w:rPr>
            </w:pPr>
            <w:r>
              <w:rPr>
                <w:rFonts w:hint="eastAsia" w:ascii="宋体" w:hAnsi="宋体"/>
                <w:sz w:val="21"/>
              </w:rPr>
              <w:t>院</w:t>
            </w:r>
            <w:r>
              <w:rPr>
                <w:rFonts w:ascii="宋体" w:hAnsi="宋体"/>
                <w:sz w:val="21"/>
              </w:rPr>
              <w:t xml:space="preserve">   </w:t>
            </w:r>
            <w:r>
              <w:rPr>
                <w:rFonts w:hint="eastAsia" w:ascii="宋体" w:hAnsi="宋体"/>
                <w:sz w:val="21"/>
              </w:rPr>
              <w:t>士</w:t>
            </w:r>
          </w:p>
        </w:tc>
        <w:tc>
          <w:tcPr>
            <w:tcW w:w="1945" w:type="dxa"/>
            <w:gridSpan w:val="2"/>
            <w:vAlign w:val="center"/>
          </w:tcPr>
          <w:p>
            <w:pPr>
              <w:pStyle w:val="9"/>
              <w:spacing w:line="390" w:lineRule="exact"/>
              <w:ind w:firstLine="0" w:firstLineChars="0"/>
              <w:jc w:val="center"/>
              <w:rPr>
                <w:rFonts w:ascii="宋体"/>
                <w:sz w:val="21"/>
              </w:rPr>
            </w:pPr>
          </w:p>
        </w:tc>
        <w:tc>
          <w:tcPr>
            <w:tcW w:w="1355" w:type="dxa"/>
            <w:gridSpan w:val="2"/>
            <w:vAlign w:val="center"/>
          </w:tcPr>
          <w:p>
            <w:pPr>
              <w:pStyle w:val="9"/>
              <w:spacing w:line="390" w:lineRule="exact"/>
              <w:ind w:firstLine="0" w:firstLineChars="0"/>
              <w:jc w:val="center"/>
              <w:rPr>
                <w:rFonts w:ascii="宋体"/>
                <w:sz w:val="21"/>
              </w:rPr>
            </w:pPr>
            <w:r>
              <w:rPr>
                <w:rFonts w:hint="eastAsia" w:ascii="宋体" w:hAnsi="宋体"/>
                <w:sz w:val="21"/>
              </w:rPr>
              <w:t>当选时间</w:t>
            </w:r>
          </w:p>
        </w:tc>
        <w:tc>
          <w:tcPr>
            <w:tcW w:w="1134" w:type="dxa"/>
            <w:vAlign w:val="center"/>
          </w:tcPr>
          <w:p>
            <w:pPr>
              <w:pStyle w:val="9"/>
              <w:spacing w:line="390" w:lineRule="exact"/>
              <w:ind w:firstLine="420"/>
              <w:jc w:val="center"/>
              <w:rPr>
                <w:rFonts w:ascii="宋体"/>
                <w:sz w:val="21"/>
              </w:rPr>
            </w:pPr>
          </w:p>
        </w:tc>
        <w:tc>
          <w:tcPr>
            <w:tcW w:w="1134" w:type="dxa"/>
            <w:vAlign w:val="center"/>
          </w:tcPr>
          <w:p>
            <w:pPr>
              <w:pStyle w:val="9"/>
              <w:spacing w:line="390" w:lineRule="exact"/>
              <w:ind w:firstLine="0" w:firstLineChars="0"/>
              <w:jc w:val="center"/>
              <w:rPr>
                <w:rFonts w:ascii="宋体"/>
                <w:color w:val="FF0000"/>
                <w:sz w:val="21"/>
              </w:rPr>
            </w:pPr>
            <w:r>
              <w:rPr>
                <w:rFonts w:hint="eastAsia" w:ascii="宋体" w:hAnsi="宋体"/>
                <w:sz w:val="21"/>
              </w:rPr>
              <w:t>党   派</w:t>
            </w:r>
          </w:p>
        </w:tc>
        <w:tc>
          <w:tcPr>
            <w:tcW w:w="2336" w:type="dxa"/>
            <w:gridSpan w:val="2"/>
          </w:tcPr>
          <w:p>
            <w:pPr>
              <w:pStyle w:val="9"/>
              <w:spacing w:line="390" w:lineRule="exact"/>
              <w:ind w:firstLine="420"/>
              <w:rPr>
                <w:rFonts w:ascii="宋体"/>
                <w:sz w:val="21"/>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160" w:type="dxa"/>
            <w:vAlign w:val="center"/>
          </w:tcPr>
          <w:p>
            <w:pPr>
              <w:pStyle w:val="9"/>
              <w:spacing w:line="390" w:lineRule="exact"/>
              <w:ind w:firstLine="0" w:firstLineChars="0"/>
              <w:jc w:val="center"/>
              <w:rPr>
                <w:rFonts w:ascii="宋体"/>
                <w:sz w:val="21"/>
                <w:szCs w:val="21"/>
              </w:rPr>
            </w:pPr>
            <w:r>
              <w:rPr>
                <w:rFonts w:hint="eastAsia"/>
                <w:sz w:val="21"/>
                <w:szCs w:val="21"/>
              </w:rPr>
              <w:t>工作单位</w:t>
            </w:r>
          </w:p>
        </w:tc>
        <w:tc>
          <w:tcPr>
            <w:tcW w:w="3300" w:type="dxa"/>
            <w:gridSpan w:val="4"/>
            <w:vAlign w:val="center"/>
          </w:tcPr>
          <w:p>
            <w:pPr>
              <w:pStyle w:val="9"/>
              <w:spacing w:line="390" w:lineRule="exact"/>
              <w:ind w:firstLine="0" w:firstLineChars="0"/>
              <w:rPr>
                <w:rFonts w:ascii="宋体"/>
                <w:sz w:val="21"/>
                <w:szCs w:val="21"/>
              </w:rPr>
            </w:pPr>
          </w:p>
        </w:tc>
        <w:tc>
          <w:tcPr>
            <w:tcW w:w="1134" w:type="dxa"/>
            <w:vAlign w:val="center"/>
          </w:tcPr>
          <w:p>
            <w:pPr>
              <w:pStyle w:val="9"/>
              <w:spacing w:line="390" w:lineRule="exact"/>
              <w:ind w:firstLine="0" w:firstLineChars="0"/>
              <w:rPr>
                <w:rFonts w:ascii="宋体"/>
                <w:sz w:val="21"/>
                <w:szCs w:val="21"/>
              </w:rPr>
            </w:pPr>
            <w:r>
              <w:rPr>
                <w:rFonts w:hint="eastAsia"/>
                <w:sz w:val="21"/>
                <w:szCs w:val="21"/>
              </w:rPr>
              <w:t>单位地址</w:t>
            </w:r>
          </w:p>
        </w:tc>
        <w:tc>
          <w:tcPr>
            <w:tcW w:w="3470" w:type="dxa"/>
            <w:gridSpan w:val="3"/>
            <w:vAlign w:val="center"/>
          </w:tcPr>
          <w:p>
            <w:pPr>
              <w:pStyle w:val="9"/>
              <w:spacing w:line="390" w:lineRule="exact"/>
              <w:ind w:firstLine="420"/>
              <w:rPr>
                <w:rFonts w:ascii="宋体"/>
                <w:bCs/>
                <w:i/>
                <w:iCs/>
                <w:sz w:val="21"/>
                <w:szCs w:val="21"/>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160" w:type="dxa"/>
            <w:vAlign w:val="center"/>
          </w:tcPr>
          <w:p>
            <w:pPr>
              <w:pStyle w:val="9"/>
              <w:spacing w:line="390" w:lineRule="exact"/>
              <w:ind w:firstLine="0" w:firstLineChars="0"/>
              <w:jc w:val="center"/>
              <w:rPr>
                <w:rFonts w:ascii="宋体"/>
                <w:sz w:val="21"/>
                <w:szCs w:val="21"/>
              </w:rPr>
            </w:pPr>
            <w:r>
              <w:rPr>
                <w:rFonts w:hint="eastAsia"/>
                <w:sz w:val="21"/>
                <w:szCs w:val="21"/>
              </w:rPr>
              <w:t>办公电话</w:t>
            </w:r>
          </w:p>
        </w:tc>
        <w:tc>
          <w:tcPr>
            <w:tcW w:w="1457" w:type="dxa"/>
            <w:vAlign w:val="center"/>
          </w:tcPr>
          <w:p>
            <w:pPr>
              <w:pStyle w:val="9"/>
              <w:spacing w:line="390" w:lineRule="exact"/>
              <w:ind w:firstLine="420"/>
              <w:jc w:val="center"/>
              <w:rPr>
                <w:rFonts w:ascii="宋体"/>
                <w:sz w:val="21"/>
                <w:szCs w:val="21"/>
              </w:rPr>
            </w:pPr>
          </w:p>
        </w:tc>
        <w:tc>
          <w:tcPr>
            <w:tcW w:w="669" w:type="dxa"/>
            <w:gridSpan w:val="2"/>
            <w:vAlign w:val="center"/>
          </w:tcPr>
          <w:p>
            <w:pPr>
              <w:pStyle w:val="9"/>
              <w:spacing w:line="390" w:lineRule="exact"/>
              <w:ind w:firstLine="0" w:firstLineChars="0"/>
              <w:jc w:val="center"/>
              <w:rPr>
                <w:rFonts w:ascii="宋体"/>
                <w:sz w:val="21"/>
                <w:szCs w:val="21"/>
              </w:rPr>
            </w:pPr>
            <w:r>
              <w:rPr>
                <w:rFonts w:hint="eastAsia"/>
                <w:sz w:val="21"/>
                <w:szCs w:val="21"/>
              </w:rPr>
              <w:t>手机</w:t>
            </w:r>
          </w:p>
        </w:tc>
        <w:tc>
          <w:tcPr>
            <w:tcW w:w="2308" w:type="dxa"/>
            <w:gridSpan w:val="2"/>
            <w:vAlign w:val="center"/>
          </w:tcPr>
          <w:p>
            <w:pPr>
              <w:pStyle w:val="9"/>
              <w:spacing w:line="390" w:lineRule="exact"/>
              <w:ind w:firstLine="420"/>
              <w:jc w:val="center"/>
              <w:rPr>
                <w:rFonts w:ascii="宋体"/>
                <w:sz w:val="21"/>
                <w:szCs w:val="21"/>
              </w:rPr>
            </w:pPr>
          </w:p>
        </w:tc>
        <w:tc>
          <w:tcPr>
            <w:tcW w:w="1134" w:type="dxa"/>
            <w:vAlign w:val="center"/>
          </w:tcPr>
          <w:p>
            <w:pPr>
              <w:pStyle w:val="9"/>
              <w:spacing w:line="390" w:lineRule="exact"/>
              <w:ind w:firstLine="0" w:firstLineChars="0"/>
              <w:jc w:val="center"/>
              <w:rPr>
                <w:rFonts w:ascii="宋体"/>
                <w:sz w:val="21"/>
                <w:szCs w:val="21"/>
              </w:rPr>
            </w:pPr>
            <w:r>
              <w:rPr>
                <w:rFonts w:hint="eastAsia"/>
                <w:sz w:val="21"/>
                <w:szCs w:val="21"/>
              </w:rPr>
              <w:t>电子信箱</w:t>
            </w:r>
          </w:p>
        </w:tc>
        <w:tc>
          <w:tcPr>
            <w:tcW w:w="2336" w:type="dxa"/>
            <w:gridSpan w:val="2"/>
          </w:tcPr>
          <w:p>
            <w:pPr>
              <w:pStyle w:val="9"/>
              <w:spacing w:line="390" w:lineRule="exact"/>
              <w:ind w:firstLine="420"/>
              <w:rPr>
                <w:rFonts w:ascii="宋体"/>
                <w:bCs/>
                <w:i/>
                <w:iCs/>
                <w:sz w:val="21"/>
                <w:szCs w:val="21"/>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1" w:hRule="atLeast"/>
          <w:jc w:val="center"/>
        </w:trPr>
        <w:tc>
          <w:tcPr>
            <w:tcW w:w="1160" w:type="dxa"/>
            <w:tcBorders>
              <w:bottom w:val="single" w:color="auto" w:sz="8" w:space="0"/>
            </w:tcBorders>
            <w:textDirection w:val="tbRlV"/>
          </w:tcPr>
          <w:p>
            <w:pPr>
              <w:pStyle w:val="9"/>
              <w:spacing w:line="390" w:lineRule="exact"/>
              <w:ind w:left="113" w:right="113" w:firstLine="0" w:firstLineChars="0"/>
              <w:jc w:val="center"/>
              <w:rPr>
                <w:sz w:val="21"/>
              </w:rPr>
            </w:pPr>
            <w:r>
              <w:rPr>
                <w:rFonts w:hint="eastAsia"/>
              </w:rPr>
              <w:t>（从大学起填）</w:t>
            </w:r>
          </w:p>
          <w:p>
            <w:pPr>
              <w:pStyle w:val="9"/>
              <w:spacing w:line="390" w:lineRule="exact"/>
              <w:ind w:left="113" w:right="113" w:firstLine="0" w:firstLineChars="0"/>
              <w:jc w:val="center"/>
              <w:rPr>
                <w:sz w:val="28"/>
                <w:szCs w:val="28"/>
              </w:rPr>
            </w:pPr>
            <w:r>
              <w:rPr>
                <w:rFonts w:hint="eastAsia"/>
                <w:sz w:val="28"/>
                <w:szCs w:val="28"/>
              </w:rPr>
              <w:t>受</w:t>
            </w:r>
            <w:r>
              <w:rPr>
                <w:sz w:val="28"/>
                <w:szCs w:val="28"/>
              </w:rPr>
              <w:t xml:space="preserve">    </w:t>
            </w:r>
            <w:r>
              <w:rPr>
                <w:rFonts w:hint="eastAsia"/>
                <w:sz w:val="28"/>
                <w:szCs w:val="28"/>
              </w:rPr>
              <w:t>教</w:t>
            </w:r>
            <w:r>
              <w:rPr>
                <w:sz w:val="28"/>
                <w:szCs w:val="28"/>
              </w:rPr>
              <w:t xml:space="preserve">    </w:t>
            </w:r>
            <w:r>
              <w:rPr>
                <w:rFonts w:hint="eastAsia"/>
                <w:sz w:val="28"/>
                <w:szCs w:val="28"/>
              </w:rPr>
              <w:t>育</w:t>
            </w:r>
            <w:r>
              <w:rPr>
                <w:sz w:val="28"/>
                <w:szCs w:val="28"/>
              </w:rPr>
              <w:t xml:space="preserve">    </w:t>
            </w:r>
            <w:r>
              <w:rPr>
                <w:rFonts w:hint="eastAsia"/>
                <w:sz w:val="28"/>
                <w:szCs w:val="28"/>
              </w:rPr>
              <w:t>情</w:t>
            </w:r>
            <w:r>
              <w:rPr>
                <w:sz w:val="28"/>
                <w:szCs w:val="28"/>
              </w:rPr>
              <w:t xml:space="preserve">    </w:t>
            </w:r>
            <w:r>
              <w:rPr>
                <w:rFonts w:hint="eastAsia"/>
                <w:sz w:val="28"/>
                <w:szCs w:val="28"/>
              </w:rPr>
              <w:t>况</w:t>
            </w:r>
          </w:p>
          <w:p>
            <w:pPr>
              <w:ind w:left="113" w:right="113"/>
            </w:pPr>
          </w:p>
        </w:tc>
        <w:tc>
          <w:tcPr>
            <w:tcW w:w="7904" w:type="dxa"/>
            <w:gridSpan w:val="8"/>
            <w:tcBorders>
              <w:bottom w:val="single" w:color="auto" w:sz="8" w:space="0"/>
            </w:tcBorders>
          </w:tcPr>
          <w:p>
            <w:pPr>
              <w:pStyle w:val="9"/>
              <w:spacing w:line="390" w:lineRule="exact"/>
              <w:ind w:firstLine="0" w:firstLineChars="0"/>
              <w:rPr>
                <w:sz w:val="21"/>
              </w:rPr>
            </w:pPr>
          </w:p>
          <w:p/>
        </w:tc>
      </w:tr>
    </w:tbl>
    <w:p>
      <w:pPr>
        <w:pStyle w:val="9"/>
        <w:spacing w:line="390" w:lineRule="exact"/>
        <w:ind w:firstLine="0" w:firstLineChars="0"/>
        <w:jc w:val="right"/>
        <w:rPr>
          <w:rFonts w:ascii="宋体"/>
          <w:sz w:val="28"/>
        </w:rPr>
      </w:pPr>
    </w:p>
    <w:p>
      <w:pPr>
        <w:pStyle w:val="9"/>
        <w:ind w:firstLine="0" w:firstLineChars="0"/>
        <w:jc w:val="center"/>
        <w:outlineLvl w:val="1"/>
        <w:rPr>
          <w:rFonts w:ascii="宋体"/>
          <w:b/>
          <w:sz w:val="28"/>
        </w:rPr>
      </w:pPr>
      <w:r>
        <w:rPr>
          <w:rFonts w:ascii="宋体"/>
          <w:sz w:val="28"/>
        </w:rPr>
        <w:br w:type="page"/>
      </w:r>
      <w:r>
        <w:rPr>
          <w:rFonts w:hint="eastAsia" w:ascii="宋体" w:hAnsi="宋体"/>
          <w:b/>
          <w:sz w:val="28"/>
        </w:rPr>
        <w:t>二、工</w:t>
      </w:r>
      <w:r>
        <w:rPr>
          <w:rFonts w:ascii="宋体" w:hAnsi="宋体"/>
          <w:b/>
          <w:sz w:val="28"/>
        </w:rPr>
        <w:t xml:space="preserve"> </w:t>
      </w:r>
      <w:r>
        <w:rPr>
          <w:rFonts w:hint="eastAsia" w:ascii="宋体" w:hAnsi="宋体"/>
          <w:b/>
          <w:sz w:val="28"/>
        </w:rPr>
        <w:t>作</w:t>
      </w:r>
      <w:r>
        <w:rPr>
          <w:rFonts w:ascii="宋体" w:hAnsi="宋体"/>
          <w:b/>
          <w:sz w:val="28"/>
        </w:rPr>
        <w:t xml:space="preserve"> </w:t>
      </w:r>
      <w:r>
        <w:rPr>
          <w:rFonts w:hint="eastAsia" w:ascii="宋体" w:hAnsi="宋体"/>
          <w:b/>
          <w:sz w:val="28"/>
        </w:rPr>
        <w:t>简</w:t>
      </w:r>
      <w:r>
        <w:rPr>
          <w:rFonts w:ascii="宋体" w:hAnsi="宋体"/>
          <w:b/>
          <w:sz w:val="28"/>
        </w:rPr>
        <w:t xml:space="preserve"> </w:t>
      </w:r>
      <w:r>
        <w:rPr>
          <w:rFonts w:hint="eastAsia" w:ascii="宋体" w:hAnsi="宋体"/>
          <w:b/>
          <w:sz w:val="28"/>
        </w:rPr>
        <w:t>历</w:t>
      </w:r>
    </w:p>
    <w:tbl>
      <w:tblPr>
        <w:tblStyle w:val="7"/>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8" w:space="0"/>
            </w:tcBorders>
            <w:vAlign w:val="center"/>
          </w:tcPr>
          <w:p>
            <w:pPr>
              <w:pStyle w:val="9"/>
              <w:spacing w:line="390" w:lineRule="exact"/>
              <w:ind w:firstLine="0" w:firstLineChars="0"/>
              <w:jc w:val="center"/>
              <w:rPr>
                <w:rFonts w:ascii="宋体"/>
                <w:sz w:val="21"/>
              </w:rPr>
            </w:pP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至</w:t>
            </w: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p>
        </w:tc>
        <w:tc>
          <w:tcPr>
            <w:tcW w:w="3020" w:type="dxa"/>
            <w:tcBorders>
              <w:top w:val="single" w:color="auto" w:sz="8" w:space="0"/>
            </w:tcBorders>
            <w:vAlign w:val="center"/>
          </w:tcPr>
          <w:p>
            <w:pPr>
              <w:pStyle w:val="9"/>
              <w:spacing w:line="390" w:lineRule="exact"/>
              <w:ind w:firstLine="0" w:firstLineChars="0"/>
              <w:jc w:val="center"/>
              <w:rPr>
                <w:rFonts w:ascii="宋体"/>
                <w:sz w:val="21"/>
              </w:rPr>
            </w:pPr>
            <w:r>
              <w:rPr>
                <w:rFonts w:hint="eastAsia" w:ascii="宋体" w:hAnsi="宋体"/>
                <w:sz w:val="21"/>
              </w:rPr>
              <w:t>工</w:t>
            </w:r>
            <w:r>
              <w:rPr>
                <w:rFonts w:ascii="宋体" w:hAnsi="宋体"/>
                <w:sz w:val="21"/>
              </w:rPr>
              <w:t xml:space="preserve">  </w:t>
            </w:r>
            <w:r>
              <w:rPr>
                <w:rFonts w:hint="eastAsia" w:ascii="宋体" w:hAnsi="宋体"/>
                <w:sz w:val="21"/>
              </w:rPr>
              <w:t>作</w:t>
            </w:r>
            <w:r>
              <w:rPr>
                <w:rFonts w:ascii="宋体" w:hAnsi="宋体"/>
                <w:sz w:val="21"/>
              </w:rPr>
              <w:t xml:space="preserve">  </w:t>
            </w:r>
            <w:r>
              <w:rPr>
                <w:rFonts w:hint="eastAsia" w:ascii="宋体" w:hAnsi="宋体"/>
                <w:sz w:val="21"/>
              </w:rPr>
              <w:t>单</w:t>
            </w:r>
            <w:r>
              <w:rPr>
                <w:rFonts w:ascii="宋体" w:hAnsi="宋体"/>
                <w:sz w:val="21"/>
              </w:rPr>
              <w:t xml:space="preserve">  </w:t>
            </w:r>
            <w:r>
              <w:rPr>
                <w:rFonts w:hint="eastAsia" w:ascii="宋体" w:hAnsi="宋体"/>
                <w:sz w:val="21"/>
              </w:rPr>
              <w:t>位</w:t>
            </w:r>
          </w:p>
        </w:tc>
        <w:tc>
          <w:tcPr>
            <w:tcW w:w="3031" w:type="dxa"/>
            <w:tcBorders>
              <w:top w:val="single" w:color="auto" w:sz="8" w:space="0"/>
            </w:tcBorders>
            <w:vAlign w:val="center"/>
          </w:tcPr>
          <w:p>
            <w:pPr>
              <w:pStyle w:val="9"/>
              <w:spacing w:line="390" w:lineRule="exact"/>
              <w:ind w:firstLine="0" w:firstLineChars="0"/>
              <w:jc w:val="center"/>
              <w:rPr>
                <w:rFonts w:ascii="宋体"/>
                <w:sz w:val="21"/>
              </w:rPr>
            </w:pPr>
            <w:r>
              <w:rPr>
                <w:rFonts w:hint="eastAsia" w:ascii="宋体" w:hAnsi="宋体"/>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9"/>
              <w:spacing w:line="390" w:lineRule="exact"/>
              <w:jc w:val="center"/>
              <w:rPr>
                <w:rFonts w:ascii="宋体"/>
              </w:rPr>
            </w:pPr>
          </w:p>
        </w:tc>
        <w:tc>
          <w:tcPr>
            <w:tcW w:w="3020" w:type="dxa"/>
            <w:vAlign w:val="center"/>
          </w:tcPr>
          <w:p>
            <w:pPr>
              <w:pStyle w:val="9"/>
              <w:spacing w:line="390" w:lineRule="exact"/>
              <w:jc w:val="center"/>
              <w:rPr>
                <w:rFonts w:ascii="宋体"/>
              </w:rPr>
            </w:pPr>
          </w:p>
        </w:tc>
        <w:tc>
          <w:tcPr>
            <w:tcW w:w="3031" w:type="dxa"/>
            <w:vAlign w:val="center"/>
          </w:tcPr>
          <w:p>
            <w:pPr>
              <w:pStyle w:val="9"/>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bottom w:val="single" w:color="auto" w:sz="8" w:space="0"/>
            </w:tcBorders>
            <w:vAlign w:val="center"/>
          </w:tcPr>
          <w:p>
            <w:pPr>
              <w:pStyle w:val="9"/>
              <w:spacing w:line="390" w:lineRule="exact"/>
              <w:jc w:val="center"/>
              <w:rPr>
                <w:rFonts w:ascii="宋体"/>
              </w:rPr>
            </w:pPr>
          </w:p>
        </w:tc>
        <w:tc>
          <w:tcPr>
            <w:tcW w:w="3020" w:type="dxa"/>
            <w:tcBorders>
              <w:bottom w:val="single" w:color="auto" w:sz="8" w:space="0"/>
            </w:tcBorders>
            <w:vAlign w:val="center"/>
          </w:tcPr>
          <w:p>
            <w:pPr>
              <w:pStyle w:val="9"/>
              <w:spacing w:line="390" w:lineRule="exact"/>
              <w:jc w:val="center"/>
              <w:rPr>
                <w:rFonts w:ascii="宋体"/>
              </w:rPr>
            </w:pPr>
          </w:p>
        </w:tc>
        <w:tc>
          <w:tcPr>
            <w:tcW w:w="3031" w:type="dxa"/>
            <w:tcBorders>
              <w:bottom w:val="single" w:color="auto" w:sz="8" w:space="0"/>
            </w:tcBorders>
            <w:vAlign w:val="center"/>
          </w:tcPr>
          <w:p>
            <w:pPr>
              <w:pStyle w:val="9"/>
              <w:spacing w:line="390" w:lineRule="exact"/>
              <w:jc w:val="center"/>
              <w:rPr>
                <w:rFonts w:ascii="宋体"/>
              </w:rPr>
            </w:pPr>
          </w:p>
        </w:tc>
      </w:tr>
    </w:tbl>
    <w:p>
      <w:pPr>
        <w:pStyle w:val="9"/>
        <w:ind w:firstLine="0" w:firstLineChars="0"/>
        <w:jc w:val="center"/>
        <w:outlineLvl w:val="1"/>
        <w:rPr>
          <w:rFonts w:ascii="宋体"/>
          <w:sz w:val="28"/>
        </w:rPr>
      </w:pPr>
    </w:p>
    <w:p>
      <w:pPr>
        <w:pStyle w:val="9"/>
        <w:ind w:firstLine="0" w:firstLineChars="0"/>
        <w:jc w:val="center"/>
        <w:outlineLvl w:val="1"/>
        <w:rPr>
          <w:rFonts w:ascii="宋体"/>
          <w:b/>
          <w:sz w:val="28"/>
        </w:rPr>
      </w:pPr>
      <w:r>
        <w:rPr>
          <w:rFonts w:hint="eastAsia" w:ascii="宋体" w:hAnsi="宋体"/>
          <w:b/>
          <w:sz w:val="28"/>
        </w:rPr>
        <w:t>三、候选人的主要科学技术成就和贡献</w:t>
      </w:r>
    </w:p>
    <w:tbl>
      <w:tblPr>
        <w:tblStyle w:val="7"/>
        <w:tblW w:w="907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9072" w:type="dxa"/>
          </w:tcPr>
          <w:p>
            <w:pPr>
              <w:pStyle w:val="9"/>
              <w:spacing w:line="390" w:lineRule="exact"/>
              <w:ind w:firstLine="0" w:firstLineChars="0"/>
              <w:rPr>
                <w:rFonts w:ascii="宋体"/>
                <w:iCs/>
                <w:sz w:val="21"/>
                <w:szCs w:val="21"/>
              </w:rPr>
            </w:pPr>
            <w:r>
              <w:rPr>
                <w:rFonts w:hint="eastAsia" w:ascii="宋体" w:hAnsi="宋体"/>
                <w:iCs/>
                <w:sz w:val="21"/>
                <w:szCs w:val="21"/>
              </w:rPr>
              <w:t>（请如实客观地填写候选人为</w:t>
            </w:r>
            <w:r>
              <w:rPr>
                <w:rFonts w:hint="eastAsia" w:ascii="宋体" w:hAnsi="宋体"/>
                <w:iCs/>
                <w:sz w:val="21"/>
                <w:szCs w:val="21"/>
                <w:lang w:eastAsia="zh-CN"/>
              </w:rPr>
              <w:t>国家、省、市</w:t>
            </w:r>
            <w:r>
              <w:rPr>
                <w:rFonts w:hint="eastAsia" w:ascii="宋体" w:hAnsi="宋体"/>
                <w:iCs/>
                <w:sz w:val="21"/>
                <w:szCs w:val="21"/>
              </w:rPr>
              <w:t>科学技术事业发展所做的创造性工作；简明扼要表述以候选人为主完成的科学发现、技术发明或技术创新要点，在学科发展、推动行业技术进步等方面做出的突出贡献；近</w:t>
            </w:r>
            <w:r>
              <w:rPr>
                <w:rFonts w:ascii="宋体" w:hAnsi="宋体"/>
                <w:iCs/>
                <w:sz w:val="21"/>
                <w:szCs w:val="21"/>
              </w:rPr>
              <w:t>5</w:t>
            </w:r>
            <w:r>
              <w:rPr>
                <w:rFonts w:hint="eastAsia" w:ascii="宋体" w:hAnsi="宋体"/>
                <w:iCs/>
                <w:sz w:val="21"/>
                <w:szCs w:val="21"/>
              </w:rPr>
              <w:t>年的主要工作和贡献单列成段表述。总字数不超过</w:t>
            </w:r>
            <w:r>
              <w:rPr>
                <w:rFonts w:ascii="宋体" w:hAnsi="宋体"/>
                <w:iCs/>
                <w:sz w:val="21"/>
                <w:szCs w:val="21"/>
              </w:rPr>
              <w:t>5000</w:t>
            </w:r>
            <w:r>
              <w:rPr>
                <w:rFonts w:hint="eastAsia" w:ascii="宋体" w:hAnsi="宋体"/>
                <w:iCs/>
                <w:sz w:val="21"/>
                <w:szCs w:val="21"/>
              </w:rPr>
              <w:t>字。注：请以附表形式列出不超过</w:t>
            </w:r>
            <w:r>
              <w:rPr>
                <w:rFonts w:ascii="宋体" w:hAnsi="宋体"/>
                <w:iCs/>
                <w:sz w:val="21"/>
                <w:szCs w:val="21"/>
              </w:rPr>
              <w:t>10</w:t>
            </w:r>
            <w:r>
              <w:rPr>
                <w:rFonts w:hint="eastAsia" w:ascii="宋体" w:hAnsi="宋体"/>
                <w:iCs/>
                <w:sz w:val="21"/>
                <w:szCs w:val="21"/>
              </w:rPr>
              <w:t>个代表性课题或成果）</w:t>
            </w: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ind w:firstLine="0" w:firstLineChars="0"/>
              <w:rPr>
                <w:rFonts w:ascii="宋体"/>
              </w:rPr>
            </w:pPr>
          </w:p>
        </w:tc>
      </w:tr>
    </w:tbl>
    <w:p>
      <w:pPr>
        <w:pStyle w:val="9"/>
        <w:ind w:firstLine="0" w:firstLineChars="0"/>
        <w:jc w:val="center"/>
        <w:outlineLvl w:val="1"/>
        <w:rPr>
          <w:rFonts w:hint="eastAsia" w:ascii="宋体" w:hAnsi="宋体"/>
          <w:b/>
          <w:sz w:val="28"/>
        </w:rPr>
      </w:pPr>
    </w:p>
    <w:p>
      <w:pPr>
        <w:pStyle w:val="9"/>
        <w:ind w:firstLine="0" w:firstLineChars="0"/>
        <w:jc w:val="center"/>
        <w:outlineLvl w:val="1"/>
        <w:rPr>
          <w:rFonts w:ascii="宋体"/>
          <w:b/>
          <w:sz w:val="28"/>
        </w:rPr>
      </w:pPr>
      <w:r>
        <w:rPr>
          <w:rFonts w:hint="eastAsia" w:ascii="宋体" w:hAnsi="宋体"/>
          <w:b/>
          <w:sz w:val="28"/>
        </w:rPr>
        <w:t>四、候选人论文或专著发表情况</w:t>
      </w:r>
    </w:p>
    <w:tbl>
      <w:tblPr>
        <w:tblStyle w:val="7"/>
        <w:tblW w:w="907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9072" w:type="dxa"/>
          </w:tcPr>
          <w:p>
            <w:pPr>
              <w:pStyle w:val="9"/>
              <w:spacing w:line="390" w:lineRule="exact"/>
              <w:ind w:firstLine="0" w:firstLineChars="0"/>
              <w:rPr>
                <w:rFonts w:ascii="宋体"/>
                <w:bCs/>
                <w:iCs/>
                <w:sz w:val="21"/>
              </w:rPr>
            </w:pPr>
            <w:r>
              <w:rPr>
                <w:rFonts w:hint="eastAsia" w:ascii="宋体" w:hAnsi="宋体"/>
                <w:bCs/>
                <w:iCs/>
                <w:sz w:val="21"/>
              </w:rPr>
              <w:t>（请注明第几作者，建议</w:t>
            </w:r>
            <w:r>
              <w:rPr>
                <w:rFonts w:ascii="宋体" w:hAnsi="宋体"/>
                <w:bCs/>
                <w:iCs/>
                <w:sz w:val="21"/>
              </w:rPr>
              <w:t>1000</w:t>
            </w:r>
            <w:r>
              <w:rPr>
                <w:rFonts w:hint="eastAsia" w:ascii="宋体" w:hAnsi="宋体"/>
                <w:bCs/>
                <w:iCs/>
                <w:sz w:val="21"/>
              </w:rPr>
              <w:t>字以内）</w:t>
            </w: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tc>
      </w:tr>
    </w:tbl>
    <w:p>
      <w:pPr>
        <w:pStyle w:val="9"/>
        <w:ind w:firstLine="0" w:firstLineChars="0"/>
        <w:jc w:val="center"/>
        <w:outlineLvl w:val="1"/>
        <w:rPr>
          <w:rFonts w:hint="eastAsia" w:ascii="宋体" w:hAnsi="宋体"/>
          <w:b/>
          <w:sz w:val="28"/>
        </w:rPr>
      </w:pPr>
    </w:p>
    <w:p>
      <w:pPr>
        <w:pStyle w:val="9"/>
        <w:ind w:firstLine="0" w:firstLineChars="0"/>
        <w:jc w:val="center"/>
        <w:outlineLvl w:val="1"/>
        <w:rPr>
          <w:rFonts w:ascii="宋体"/>
          <w:b/>
          <w:sz w:val="28"/>
        </w:rPr>
      </w:pPr>
      <w:r>
        <w:rPr>
          <w:rFonts w:hint="eastAsia" w:ascii="宋体" w:hAnsi="宋体"/>
          <w:b/>
          <w:sz w:val="28"/>
        </w:rPr>
        <w:t>五、候选人论文或专著被引用情况</w:t>
      </w:r>
    </w:p>
    <w:tbl>
      <w:tblPr>
        <w:tblStyle w:val="7"/>
        <w:tblW w:w="907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9072" w:type="dxa"/>
          </w:tcPr>
          <w:p>
            <w:pPr>
              <w:pStyle w:val="9"/>
              <w:spacing w:line="390" w:lineRule="exact"/>
              <w:ind w:firstLine="0" w:firstLineChars="0"/>
              <w:rPr>
                <w:rFonts w:ascii="宋体"/>
                <w:bCs/>
                <w:iCs/>
                <w:sz w:val="21"/>
              </w:rPr>
            </w:pPr>
            <w:r>
              <w:rPr>
                <w:rFonts w:hint="eastAsia" w:ascii="宋体" w:hAnsi="宋体"/>
                <w:bCs/>
                <w:iCs/>
                <w:sz w:val="21"/>
              </w:rPr>
              <w:t>（请按照引文的学术影响程度，顺序填写，建议</w:t>
            </w:r>
            <w:r>
              <w:rPr>
                <w:rFonts w:ascii="宋体" w:hAnsi="宋体"/>
                <w:bCs/>
                <w:iCs/>
                <w:sz w:val="21"/>
              </w:rPr>
              <w:t>1000</w:t>
            </w:r>
            <w:r>
              <w:rPr>
                <w:rFonts w:hint="eastAsia" w:ascii="宋体" w:hAnsi="宋体"/>
                <w:bCs/>
                <w:iCs/>
                <w:sz w:val="21"/>
              </w:rPr>
              <w:t>字以内）</w:t>
            </w: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p>
            <w:pPr>
              <w:pStyle w:val="9"/>
              <w:spacing w:line="390" w:lineRule="exact"/>
              <w:rPr>
                <w:rFonts w:ascii="宋体"/>
              </w:rPr>
            </w:pPr>
          </w:p>
        </w:tc>
      </w:tr>
    </w:tbl>
    <w:p>
      <w:pPr>
        <w:pStyle w:val="9"/>
        <w:ind w:firstLine="0" w:firstLineChars="0"/>
        <w:jc w:val="center"/>
        <w:outlineLvl w:val="1"/>
        <w:rPr>
          <w:rFonts w:ascii="宋体"/>
          <w:sz w:val="28"/>
        </w:rPr>
      </w:pPr>
    </w:p>
    <w:p>
      <w:pPr>
        <w:pStyle w:val="9"/>
        <w:ind w:firstLine="0" w:firstLineChars="0"/>
        <w:jc w:val="center"/>
        <w:outlineLvl w:val="1"/>
        <w:rPr>
          <w:rFonts w:ascii="宋体"/>
          <w:b/>
          <w:sz w:val="28"/>
        </w:rPr>
      </w:pPr>
      <w:r>
        <w:rPr>
          <w:rFonts w:hint="eastAsia" w:ascii="宋体" w:hAnsi="宋体"/>
          <w:b/>
          <w:sz w:val="28"/>
        </w:rPr>
        <w:t>六、候选人曾获奖励情况</w:t>
      </w:r>
    </w:p>
    <w:tbl>
      <w:tblPr>
        <w:tblStyle w:val="7"/>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194" w:type="dxa"/>
            <w:tcBorders>
              <w:top w:val="single" w:color="auto" w:sz="8" w:space="0"/>
            </w:tcBorders>
            <w:vAlign w:val="center"/>
          </w:tcPr>
          <w:p>
            <w:pPr>
              <w:pStyle w:val="9"/>
              <w:spacing w:line="390" w:lineRule="exact"/>
              <w:ind w:firstLine="0" w:firstLineChars="0"/>
              <w:jc w:val="center"/>
              <w:rPr>
                <w:rFonts w:ascii="宋体"/>
                <w:bCs/>
                <w:sz w:val="21"/>
              </w:rPr>
            </w:pPr>
            <w:r>
              <w:rPr>
                <w:rFonts w:hint="eastAsia" w:ascii="宋体" w:hAnsi="宋体"/>
                <w:bCs/>
                <w:sz w:val="21"/>
              </w:rPr>
              <w:t>获奖时间</w:t>
            </w:r>
          </w:p>
        </w:tc>
        <w:tc>
          <w:tcPr>
            <w:tcW w:w="2166" w:type="dxa"/>
            <w:tcBorders>
              <w:top w:val="single" w:color="auto" w:sz="8" w:space="0"/>
            </w:tcBorders>
            <w:vAlign w:val="center"/>
          </w:tcPr>
          <w:p>
            <w:pPr>
              <w:pStyle w:val="9"/>
              <w:spacing w:line="390" w:lineRule="exact"/>
              <w:ind w:firstLine="0" w:firstLineChars="0"/>
              <w:jc w:val="center"/>
              <w:rPr>
                <w:rFonts w:ascii="宋体"/>
                <w:bCs/>
                <w:sz w:val="21"/>
              </w:rPr>
            </w:pPr>
            <w:r>
              <w:rPr>
                <w:rFonts w:hint="eastAsia" w:ascii="宋体" w:hAnsi="宋体"/>
                <w:bCs/>
                <w:sz w:val="21"/>
              </w:rPr>
              <w:t>获奖项目名称</w:t>
            </w:r>
          </w:p>
        </w:tc>
        <w:tc>
          <w:tcPr>
            <w:tcW w:w="2234" w:type="dxa"/>
            <w:tcBorders>
              <w:top w:val="single" w:color="auto" w:sz="8" w:space="0"/>
            </w:tcBorders>
            <w:vAlign w:val="center"/>
          </w:tcPr>
          <w:p>
            <w:pPr>
              <w:pStyle w:val="9"/>
              <w:spacing w:line="390" w:lineRule="exact"/>
              <w:ind w:firstLine="0" w:firstLineChars="0"/>
              <w:jc w:val="center"/>
              <w:rPr>
                <w:rFonts w:ascii="宋体"/>
                <w:bCs/>
                <w:sz w:val="21"/>
              </w:rPr>
            </w:pPr>
            <w:r>
              <w:rPr>
                <w:rFonts w:hint="eastAsia" w:ascii="宋体" w:hAnsi="宋体"/>
                <w:bCs/>
                <w:sz w:val="21"/>
              </w:rPr>
              <w:t>奖项名称</w:t>
            </w:r>
          </w:p>
        </w:tc>
        <w:tc>
          <w:tcPr>
            <w:tcW w:w="1811" w:type="dxa"/>
            <w:tcBorders>
              <w:top w:val="single" w:color="auto" w:sz="8" w:space="0"/>
            </w:tcBorders>
            <w:vAlign w:val="center"/>
          </w:tcPr>
          <w:p>
            <w:pPr>
              <w:pStyle w:val="9"/>
              <w:spacing w:line="390" w:lineRule="exact"/>
              <w:ind w:firstLine="0" w:firstLineChars="0"/>
              <w:jc w:val="center"/>
              <w:rPr>
                <w:rFonts w:ascii="宋体"/>
                <w:bCs/>
                <w:sz w:val="21"/>
              </w:rPr>
            </w:pPr>
            <w:r>
              <w:rPr>
                <w:rFonts w:hint="eastAsia" w:ascii="宋体" w:hAnsi="宋体"/>
                <w:bCs/>
                <w:sz w:val="21"/>
              </w:rPr>
              <w:t>奖励等级及排名</w:t>
            </w:r>
          </w:p>
        </w:tc>
        <w:tc>
          <w:tcPr>
            <w:tcW w:w="1667" w:type="dxa"/>
            <w:tcBorders>
              <w:top w:val="single" w:color="auto" w:sz="8" w:space="0"/>
            </w:tcBorders>
            <w:vAlign w:val="center"/>
          </w:tcPr>
          <w:p>
            <w:pPr>
              <w:pStyle w:val="9"/>
              <w:spacing w:line="390" w:lineRule="exact"/>
              <w:ind w:firstLine="0" w:firstLineChars="0"/>
              <w:jc w:val="center"/>
              <w:rPr>
                <w:rFonts w:ascii="宋体"/>
                <w:bCs/>
                <w:sz w:val="21"/>
              </w:rPr>
            </w:pPr>
            <w:r>
              <w:rPr>
                <w:rFonts w:hint="eastAsia" w:ascii="宋体" w:hAnsi="宋体"/>
                <w:bCs/>
                <w:sz w:val="21"/>
              </w:rPr>
              <w:t>授奖部门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194" w:type="dxa"/>
          </w:tcPr>
          <w:p>
            <w:pPr>
              <w:pStyle w:val="9"/>
              <w:spacing w:line="390" w:lineRule="exact"/>
              <w:rPr>
                <w:rFonts w:ascii="宋体"/>
              </w:rPr>
            </w:pPr>
          </w:p>
        </w:tc>
        <w:tc>
          <w:tcPr>
            <w:tcW w:w="2166" w:type="dxa"/>
          </w:tcPr>
          <w:p>
            <w:pPr>
              <w:pStyle w:val="9"/>
              <w:spacing w:line="390" w:lineRule="exact"/>
              <w:rPr>
                <w:rFonts w:ascii="宋体"/>
              </w:rPr>
            </w:pPr>
          </w:p>
        </w:tc>
        <w:tc>
          <w:tcPr>
            <w:tcW w:w="2234" w:type="dxa"/>
          </w:tcPr>
          <w:p>
            <w:pPr>
              <w:pStyle w:val="9"/>
              <w:spacing w:line="390" w:lineRule="exact"/>
              <w:rPr>
                <w:rFonts w:ascii="宋体"/>
              </w:rPr>
            </w:pPr>
          </w:p>
        </w:tc>
        <w:tc>
          <w:tcPr>
            <w:tcW w:w="1811" w:type="dxa"/>
          </w:tcPr>
          <w:p>
            <w:pPr>
              <w:pStyle w:val="9"/>
              <w:spacing w:line="390" w:lineRule="exact"/>
              <w:rPr>
                <w:rFonts w:ascii="宋体"/>
              </w:rPr>
            </w:pPr>
          </w:p>
        </w:tc>
        <w:tc>
          <w:tcPr>
            <w:tcW w:w="1667" w:type="dxa"/>
          </w:tcPr>
          <w:p>
            <w:pPr>
              <w:pStyle w:val="9"/>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8" w:hRule="exact"/>
          <w:jc w:val="center"/>
        </w:trPr>
        <w:tc>
          <w:tcPr>
            <w:tcW w:w="1194" w:type="dxa"/>
          </w:tcPr>
          <w:p>
            <w:pPr>
              <w:pStyle w:val="9"/>
              <w:spacing w:line="390" w:lineRule="exact"/>
              <w:rPr>
                <w:rFonts w:ascii="宋体"/>
              </w:rPr>
            </w:pPr>
          </w:p>
        </w:tc>
        <w:tc>
          <w:tcPr>
            <w:tcW w:w="2166" w:type="dxa"/>
          </w:tcPr>
          <w:p>
            <w:pPr>
              <w:pStyle w:val="9"/>
              <w:spacing w:line="390" w:lineRule="exact"/>
              <w:rPr>
                <w:rFonts w:ascii="宋体"/>
              </w:rPr>
            </w:pPr>
          </w:p>
        </w:tc>
        <w:tc>
          <w:tcPr>
            <w:tcW w:w="2234" w:type="dxa"/>
          </w:tcPr>
          <w:p>
            <w:pPr>
              <w:pStyle w:val="9"/>
              <w:spacing w:line="390" w:lineRule="exact"/>
              <w:rPr>
                <w:rFonts w:ascii="宋体"/>
              </w:rPr>
            </w:pPr>
          </w:p>
        </w:tc>
        <w:tc>
          <w:tcPr>
            <w:tcW w:w="1811" w:type="dxa"/>
          </w:tcPr>
          <w:p>
            <w:pPr>
              <w:pStyle w:val="9"/>
              <w:spacing w:line="390" w:lineRule="exact"/>
              <w:rPr>
                <w:rFonts w:ascii="宋体"/>
              </w:rPr>
            </w:pPr>
          </w:p>
        </w:tc>
        <w:tc>
          <w:tcPr>
            <w:tcW w:w="1667" w:type="dxa"/>
          </w:tcPr>
          <w:p>
            <w:pPr>
              <w:pStyle w:val="9"/>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1194" w:type="dxa"/>
          </w:tcPr>
          <w:p>
            <w:pPr>
              <w:pStyle w:val="9"/>
              <w:spacing w:line="390" w:lineRule="exact"/>
              <w:rPr>
                <w:rFonts w:ascii="宋体"/>
              </w:rPr>
            </w:pPr>
          </w:p>
        </w:tc>
        <w:tc>
          <w:tcPr>
            <w:tcW w:w="2166" w:type="dxa"/>
          </w:tcPr>
          <w:p>
            <w:pPr>
              <w:pStyle w:val="9"/>
              <w:spacing w:line="390" w:lineRule="exact"/>
              <w:rPr>
                <w:rFonts w:ascii="宋体"/>
              </w:rPr>
            </w:pPr>
          </w:p>
        </w:tc>
        <w:tc>
          <w:tcPr>
            <w:tcW w:w="2234" w:type="dxa"/>
          </w:tcPr>
          <w:p>
            <w:pPr>
              <w:pStyle w:val="9"/>
              <w:spacing w:line="390" w:lineRule="exact"/>
              <w:rPr>
                <w:rFonts w:ascii="宋体"/>
              </w:rPr>
            </w:pPr>
          </w:p>
        </w:tc>
        <w:tc>
          <w:tcPr>
            <w:tcW w:w="1811" w:type="dxa"/>
          </w:tcPr>
          <w:p>
            <w:pPr>
              <w:pStyle w:val="9"/>
              <w:spacing w:line="390" w:lineRule="exact"/>
              <w:rPr>
                <w:rFonts w:ascii="宋体"/>
              </w:rPr>
            </w:pPr>
          </w:p>
        </w:tc>
        <w:tc>
          <w:tcPr>
            <w:tcW w:w="1667" w:type="dxa"/>
          </w:tcPr>
          <w:p>
            <w:pPr>
              <w:pStyle w:val="9"/>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0" w:hRule="exact"/>
          <w:jc w:val="center"/>
        </w:trPr>
        <w:tc>
          <w:tcPr>
            <w:tcW w:w="1194" w:type="dxa"/>
          </w:tcPr>
          <w:p>
            <w:pPr>
              <w:pStyle w:val="9"/>
              <w:spacing w:line="390" w:lineRule="exact"/>
              <w:rPr>
                <w:rFonts w:ascii="宋体"/>
              </w:rPr>
            </w:pPr>
          </w:p>
        </w:tc>
        <w:tc>
          <w:tcPr>
            <w:tcW w:w="2166" w:type="dxa"/>
          </w:tcPr>
          <w:p>
            <w:pPr>
              <w:pStyle w:val="9"/>
              <w:spacing w:line="390" w:lineRule="exact"/>
              <w:rPr>
                <w:rFonts w:ascii="宋体"/>
              </w:rPr>
            </w:pPr>
          </w:p>
        </w:tc>
        <w:tc>
          <w:tcPr>
            <w:tcW w:w="2234" w:type="dxa"/>
          </w:tcPr>
          <w:p>
            <w:pPr>
              <w:pStyle w:val="9"/>
              <w:spacing w:line="390" w:lineRule="exact"/>
              <w:rPr>
                <w:rFonts w:ascii="宋体"/>
              </w:rPr>
            </w:pPr>
          </w:p>
        </w:tc>
        <w:tc>
          <w:tcPr>
            <w:tcW w:w="1811" w:type="dxa"/>
          </w:tcPr>
          <w:p>
            <w:pPr>
              <w:pStyle w:val="9"/>
              <w:spacing w:line="390" w:lineRule="exact"/>
              <w:rPr>
                <w:rFonts w:ascii="宋体"/>
              </w:rPr>
            </w:pPr>
          </w:p>
        </w:tc>
        <w:tc>
          <w:tcPr>
            <w:tcW w:w="1667" w:type="dxa"/>
          </w:tcPr>
          <w:p>
            <w:pPr>
              <w:pStyle w:val="9"/>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6" w:hRule="exact"/>
          <w:jc w:val="center"/>
        </w:trPr>
        <w:tc>
          <w:tcPr>
            <w:tcW w:w="1194" w:type="dxa"/>
          </w:tcPr>
          <w:p>
            <w:pPr>
              <w:pStyle w:val="9"/>
              <w:spacing w:line="390" w:lineRule="exact"/>
              <w:rPr>
                <w:rFonts w:ascii="宋体"/>
              </w:rPr>
            </w:pPr>
          </w:p>
        </w:tc>
        <w:tc>
          <w:tcPr>
            <w:tcW w:w="2166" w:type="dxa"/>
          </w:tcPr>
          <w:p>
            <w:pPr>
              <w:pStyle w:val="9"/>
              <w:spacing w:line="390" w:lineRule="exact"/>
              <w:rPr>
                <w:rFonts w:ascii="宋体"/>
              </w:rPr>
            </w:pPr>
          </w:p>
        </w:tc>
        <w:tc>
          <w:tcPr>
            <w:tcW w:w="2234" w:type="dxa"/>
          </w:tcPr>
          <w:p>
            <w:pPr>
              <w:pStyle w:val="9"/>
              <w:spacing w:line="390" w:lineRule="exact"/>
              <w:rPr>
                <w:rFonts w:ascii="宋体"/>
              </w:rPr>
            </w:pPr>
          </w:p>
        </w:tc>
        <w:tc>
          <w:tcPr>
            <w:tcW w:w="1811" w:type="dxa"/>
          </w:tcPr>
          <w:p>
            <w:pPr>
              <w:pStyle w:val="9"/>
              <w:spacing w:line="390" w:lineRule="exact"/>
              <w:rPr>
                <w:rFonts w:ascii="宋体"/>
              </w:rPr>
            </w:pPr>
          </w:p>
        </w:tc>
        <w:tc>
          <w:tcPr>
            <w:tcW w:w="1667" w:type="dxa"/>
          </w:tcPr>
          <w:p>
            <w:pPr>
              <w:pStyle w:val="9"/>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9" w:hRule="exact"/>
          <w:jc w:val="center"/>
        </w:trPr>
        <w:tc>
          <w:tcPr>
            <w:tcW w:w="1194" w:type="dxa"/>
          </w:tcPr>
          <w:p>
            <w:pPr>
              <w:pStyle w:val="9"/>
              <w:spacing w:line="390" w:lineRule="exact"/>
              <w:rPr>
                <w:rFonts w:ascii="宋体"/>
              </w:rPr>
            </w:pPr>
          </w:p>
        </w:tc>
        <w:tc>
          <w:tcPr>
            <w:tcW w:w="2166" w:type="dxa"/>
          </w:tcPr>
          <w:p>
            <w:pPr>
              <w:pStyle w:val="9"/>
              <w:spacing w:line="390" w:lineRule="exact"/>
              <w:rPr>
                <w:rFonts w:ascii="宋体"/>
              </w:rPr>
            </w:pPr>
          </w:p>
        </w:tc>
        <w:tc>
          <w:tcPr>
            <w:tcW w:w="2234" w:type="dxa"/>
          </w:tcPr>
          <w:p>
            <w:pPr>
              <w:pStyle w:val="9"/>
              <w:spacing w:line="390" w:lineRule="exact"/>
              <w:rPr>
                <w:rFonts w:ascii="宋体"/>
              </w:rPr>
            </w:pPr>
          </w:p>
        </w:tc>
        <w:tc>
          <w:tcPr>
            <w:tcW w:w="1811" w:type="dxa"/>
          </w:tcPr>
          <w:p>
            <w:pPr>
              <w:pStyle w:val="9"/>
              <w:spacing w:line="390" w:lineRule="exact"/>
              <w:rPr>
                <w:rFonts w:ascii="宋体"/>
              </w:rPr>
            </w:pPr>
          </w:p>
        </w:tc>
        <w:tc>
          <w:tcPr>
            <w:tcW w:w="1667" w:type="dxa"/>
          </w:tcPr>
          <w:p>
            <w:pPr>
              <w:pStyle w:val="9"/>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exact"/>
          <w:jc w:val="center"/>
        </w:trPr>
        <w:tc>
          <w:tcPr>
            <w:tcW w:w="1194" w:type="dxa"/>
          </w:tcPr>
          <w:p>
            <w:pPr>
              <w:pStyle w:val="9"/>
              <w:spacing w:line="390" w:lineRule="exact"/>
              <w:rPr>
                <w:rFonts w:ascii="宋体"/>
              </w:rPr>
            </w:pPr>
          </w:p>
        </w:tc>
        <w:tc>
          <w:tcPr>
            <w:tcW w:w="2166" w:type="dxa"/>
          </w:tcPr>
          <w:p>
            <w:pPr>
              <w:pStyle w:val="9"/>
              <w:spacing w:line="390" w:lineRule="exact"/>
              <w:rPr>
                <w:rFonts w:ascii="宋体"/>
              </w:rPr>
            </w:pPr>
          </w:p>
        </w:tc>
        <w:tc>
          <w:tcPr>
            <w:tcW w:w="2234" w:type="dxa"/>
          </w:tcPr>
          <w:p>
            <w:pPr>
              <w:pStyle w:val="9"/>
              <w:spacing w:line="390" w:lineRule="exact"/>
              <w:rPr>
                <w:rFonts w:ascii="宋体"/>
              </w:rPr>
            </w:pPr>
          </w:p>
        </w:tc>
        <w:tc>
          <w:tcPr>
            <w:tcW w:w="1811" w:type="dxa"/>
          </w:tcPr>
          <w:p>
            <w:pPr>
              <w:pStyle w:val="9"/>
              <w:spacing w:line="390" w:lineRule="exact"/>
              <w:rPr>
                <w:rFonts w:ascii="宋体"/>
              </w:rPr>
            </w:pPr>
          </w:p>
        </w:tc>
        <w:tc>
          <w:tcPr>
            <w:tcW w:w="1667" w:type="dxa"/>
          </w:tcPr>
          <w:p>
            <w:pPr>
              <w:pStyle w:val="9"/>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0" w:hRule="exact"/>
          <w:jc w:val="center"/>
        </w:trPr>
        <w:tc>
          <w:tcPr>
            <w:tcW w:w="1194" w:type="dxa"/>
          </w:tcPr>
          <w:p>
            <w:pPr>
              <w:pStyle w:val="9"/>
              <w:spacing w:line="390" w:lineRule="exact"/>
              <w:rPr>
                <w:rFonts w:ascii="宋体"/>
              </w:rPr>
            </w:pPr>
          </w:p>
        </w:tc>
        <w:tc>
          <w:tcPr>
            <w:tcW w:w="2166" w:type="dxa"/>
          </w:tcPr>
          <w:p>
            <w:pPr>
              <w:pStyle w:val="9"/>
              <w:spacing w:line="390" w:lineRule="exact"/>
              <w:rPr>
                <w:rFonts w:ascii="宋体"/>
              </w:rPr>
            </w:pPr>
          </w:p>
        </w:tc>
        <w:tc>
          <w:tcPr>
            <w:tcW w:w="2234" w:type="dxa"/>
          </w:tcPr>
          <w:p>
            <w:pPr>
              <w:pStyle w:val="9"/>
              <w:spacing w:line="390" w:lineRule="exact"/>
              <w:rPr>
                <w:rFonts w:ascii="宋体"/>
              </w:rPr>
            </w:pPr>
          </w:p>
        </w:tc>
        <w:tc>
          <w:tcPr>
            <w:tcW w:w="1811" w:type="dxa"/>
          </w:tcPr>
          <w:p>
            <w:pPr>
              <w:pStyle w:val="9"/>
              <w:spacing w:line="390" w:lineRule="exact"/>
              <w:rPr>
                <w:rFonts w:ascii="宋体"/>
              </w:rPr>
            </w:pPr>
          </w:p>
        </w:tc>
        <w:tc>
          <w:tcPr>
            <w:tcW w:w="1667" w:type="dxa"/>
          </w:tcPr>
          <w:p>
            <w:pPr>
              <w:pStyle w:val="9"/>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3" w:hRule="exact"/>
          <w:jc w:val="center"/>
        </w:trPr>
        <w:tc>
          <w:tcPr>
            <w:tcW w:w="1194" w:type="dxa"/>
          </w:tcPr>
          <w:p>
            <w:pPr>
              <w:pStyle w:val="9"/>
              <w:spacing w:line="390" w:lineRule="exact"/>
              <w:rPr>
                <w:rFonts w:ascii="宋体"/>
              </w:rPr>
            </w:pPr>
          </w:p>
        </w:tc>
        <w:tc>
          <w:tcPr>
            <w:tcW w:w="2166" w:type="dxa"/>
          </w:tcPr>
          <w:p>
            <w:pPr>
              <w:pStyle w:val="9"/>
              <w:spacing w:line="390" w:lineRule="exact"/>
              <w:rPr>
                <w:rFonts w:ascii="宋体"/>
              </w:rPr>
            </w:pPr>
          </w:p>
        </w:tc>
        <w:tc>
          <w:tcPr>
            <w:tcW w:w="2234" w:type="dxa"/>
          </w:tcPr>
          <w:p>
            <w:pPr>
              <w:pStyle w:val="9"/>
              <w:spacing w:line="390" w:lineRule="exact"/>
              <w:rPr>
                <w:rFonts w:ascii="宋体"/>
              </w:rPr>
            </w:pPr>
          </w:p>
        </w:tc>
        <w:tc>
          <w:tcPr>
            <w:tcW w:w="1811" w:type="dxa"/>
          </w:tcPr>
          <w:p>
            <w:pPr>
              <w:pStyle w:val="9"/>
              <w:spacing w:line="390" w:lineRule="exact"/>
              <w:rPr>
                <w:rFonts w:ascii="宋体"/>
              </w:rPr>
            </w:pPr>
          </w:p>
        </w:tc>
        <w:tc>
          <w:tcPr>
            <w:tcW w:w="1667" w:type="dxa"/>
          </w:tcPr>
          <w:p>
            <w:pPr>
              <w:pStyle w:val="9"/>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jc w:val="center"/>
        </w:trPr>
        <w:tc>
          <w:tcPr>
            <w:tcW w:w="1194" w:type="dxa"/>
          </w:tcPr>
          <w:p>
            <w:pPr>
              <w:pStyle w:val="9"/>
              <w:spacing w:line="390" w:lineRule="exact"/>
              <w:rPr>
                <w:rFonts w:ascii="宋体"/>
              </w:rPr>
            </w:pPr>
          </w:p>
        </w:tc>
        <w:tc>
          <w:tcPr>
            <w:tcW w:w="2166" w:type="dxa"/>
          </w:tcPr>
          <w:p>
            <w:pPr>
              <w:pStyle w:val="9"/>
              <w:spacing w:line="390" w:lineRule="exact"/>
              <w:rPr>
                <w:rFonts w:ascii="宋体"/>
              </w:rPr>
            </w:pPr>
          </w:p>
        </w:tc>
        <w:tc>
          <w:tcPr>
            <w:tcW w:w="2234" w:type="dxa"/>
          </w:tcPr>
          <w:p>
            <w:pPr>
              <w:pStyle w:val="9"/>
              <w:spacing w:line="390" w:lineRule="exact"/>
              <w:rPr>
                <w:rFonts w:ascii="宋体"/>
              </w:rPr>
            </w:pPr>
          </w:p>
        </w:tc>
        <w:tc>
          <w:tcPr>
            <w:tcW w:w="1811" w:type="dxa"/>
          </w:tcPr>
          <w:p>
            <w:pPr>
              <w:pStyle w:val="9"/>
              <w:spacing w:line="390" w:lineRule="exact"/>
              <w:rPr>
                <w:rFonts w:ascii="宋体"/>
              </w:rPr>
            </w:pPr>
          </w:p>
        </w:tc>
        <w:tc>
          <w:tcPr>
            <w:tcW w:w="1667" w:type="dxa"/>
          </w:tcPr>
          <w:p>
            <w:pPr>
              <w:pStyle w:val="9"/>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8" w:hRule="atLeast"/>
          <w:jc w:val="center"/>
        </w:trPr>
        <w:tc>
          <w:tcPr>
            <w:tcW w:w="9072" w:type="dxa"/>
            <w:gridSpan w:val="5"/>
            <w:tcBorders>
              <w:bottom w:val="single" w:color="auto" w:sz="8" w:space="0"/>
            </w:tcBorders>
          </w:tcPr>
          <w:p>
            <w:pPr>
              <w:pStyle w:val="9"/>
              <w:spacing w:line="390" w:lineRule="exact"/>
              <w:ind w:firstLine="121" w:firstLineChars="58"/>
              <w:rPr>
                <w:rFonts w:ascii="宋体"/>
                <w:sz w:val="21"/>
              </w:rPr>
            </w:pPr>
            <w:r>
              <w:rPr>
                <w:rFonts w:hint="eastAsia" w:ascii="宋体" w:hAnsi="宋体"/>
                <w:sz w:val="21"/>
              </w:rPr>
              <w:t>（请按照科技奖励及荣誉称号的影响大小，顺序填写，不超过</w:t>
            </w:r>
            <w:r>
              <w:rPr>
                <w:rFonts w:ascii="宋体" w:hAnsi="宋体"/>
                <w:sz w:val="21"/>
              </w:rPr>
              <w:t>10</w:t>
            </w:r>
            <w:r>
              <w:rPr>
                <w:rFonts w:hint="eastAsia" w:ascii="宋体" w:hAnsi="宋体"/>
                <w:sz w:val="21"/>
              </w:rPr>
              <w:t>项）</w:t>
            </w:r>
          </w:p>
          <w:p>
            <w:pPr>
              <w:rPr>
                <w:rFonts w:ascii="宋体"/>
              </w:rPr>
            </w:pPr>
          </w:p>
          <w:p>
            <w:pPr>
              <w:pStyle w:val="9"/>
              <w:spacing w:line="390" w:lineRule="exact"/>
              <w:ind w:firstLine="121" w:firstLineChars="58"/>
              <w:rPr>
                <w:rFonts w:ascii="宋体"/>
                <w:sz w:val="21"/>
              </w:rPr>
            </w:pPr>
            <w:r>
              <w:rPr>
                <w:rFonts w:hint="eastAsia" w:ascii="宋体" w:hAnsi="宋体"/>
                <w:sz w:val="21"/>
              </w:rPr>
              <w:t>本表所填科技奖励及荣誉称号是指：</w:t>
            </w:r>
          </w:p>
          <w:p>
            <w:pPr>
              <w:pStyle w:val="9"/>
              <w:spacing w:line="390" w:lineRule="exact"/>
              <w:ind w:firstLine="121" w:firstLineChars="58"/>
              <w:rPr>
                <w:rFonts w:ascii="宋体"/>
                <w:sz w:val="21"/>
              </w:rPr>
            </w:pPr>
            <w:r>
              <w:rPr>
                <w:rFonts w:ascii="宋体" w:hAnsi="宋体"/>
                <w:sz w:val="21"/>
              </w:rPr>
              <w:t>1</w:t>
            </w:r>
            <w:r>
              <w:rPr>
                <w:rFonts w:hint="eastAsia" w:ascii="宋体" w:hAnsi="宋体"/>
                <w:sz w:val="21"/>
              </w:rPr>
              <w:t>．国务院设立的科技奖励和国家的荣誉称号、表彰；</w:t>
            </w:r>
          </w:p>
          <w:p>
            <w:pPr>
              <w:pStyle w:val="9"/>
              <w:spacing w:line="390" w:lineRule="exact"/>
              <w:ind w:firstLine="121" w:firstLineChars="58"/>
              <w:rPr>
                <w:rFonts w:ascii="宋体"/>
                <w:sz w:val="21"/>
              </w:rPr>
            </w:pPr>
            <w:r>
              <w:rPr>
                <w:rFonts w:ascii="宋体" w:hAnsi="宋体"/>
                <w:sz w:val="21"/>
              </w:rPr>
              <w:t>2</w:t>
            </w:r>
            <w:r>
              <w:rPr>
                <w:rFonts w:hint="eastAsia" w:ascii="宋体" w:hAnsi="宋体"/>
                <w:sz w:val="21"/>
              </w:rPr>
              <w:t>．省、自治区、直辖市政府或国务院有关部门、中国人民解放军设立的科技奖励；</w:t>
            </w:r>
          </w:p>
          <w:p>
            <w:pPr>
              <w:pStyle w:val="9"/>
              <w:spacing w:line="390" w:lineRule="exact"/>
              <w:ind w:firstLine="121" w:firstLineChars="58"/>
              <w:rPr>
                <w:rFonts w:ascii="宋体"/>
                <w:sz w:val="21"/>
              </w:rPr>
            </w:pPr>
            <w:r>
              <w:rPr>
                <w:rFonts w:ascii="宋体" w:hAnsi="宋体"/>
                <w:sz w:val="21"/>
              </w:rPr>
              <w:t>3</w:t>
            </w:r>
            <w:r>
              <w:rPr>
                <w:rFonts w:hint="eastAsia" w:ascii="宋体" w:hAnsi="宋体"/>
                <w:sz w:val="21"/>
              </w:rPr>
              <w:t>．其他有重要学术影响的科技奖励（如国际组织和外国政府设立的科技奖励，原经科技部门批准的国内有影响的社会力量设立的科技奖励等）</w:t>
            </w:r>
          </w:p>
          <w:p>
            <w:pPr>
              <w:pStyle w:val="9"/>
              <w:spacing w:line="390" w:lineRule="exact"/>
              <w:ind w:firstLine="121" w:firstLineChars="58"/>
              <w:rPr>
                <w:rFonts w:ascii="宋体"/>
                <w:sz w:val="21"/>
              </w:rPr>
            </w:pPr>
          </w:p>
        </w:tc>
      </w:tr>
    </w:tbl>
    <w:p>
      <w:pPr>
        <w:pStyle w:val="9"/>
        <w:ind w:firstLine="0" w:firstLineChars="0"/>
        <w:jc w:val="center"/>
        <w:outlineLvl w:val="1"/>
        <w:rPr>
          <w:rFonts w:ascii="宋体"/>
          <w:sz w:val="28"/>
        </w:rPr>
      </w:pPr>
    </w:p>
    <w:p>
      <w:pPr>
        <w:pStyle w:val="9"/>
        <w:ind w:firstLine="0" w:firstLineChars="0"/>
        <w:jc w:val="center"/>
        <w:outlineLvl w:val="1"/>
        <w:rPr>
          <w:rFonts w:ascii="宋体"/>
          <w:sz w:val="28"/>
        </w:rPr>
      </w:pPr>
      <w:r>
        <w:rPr>
          <w:rFonts w:ascii="宋体"/>
          <w:sz w:val="28"/>
        </w:rPr>
        <w:br w:type="page"/>
      </w:r>
      <w:r>
        <w:rPr>
          <w:rFonts w:hint="eastAsia" w:ascii="宋体" w:hAnsi="宋体"/>
          <w:b/>
          <w:sz w:val="28"/>
        </w:rPr>
        <w:t>七、主要知识产权证明目录</w:t>
      </w:r>
    </w:p>
    <w:p>
      <w:pPr>
        <w:rPr>
          <w:rFonts w:ascii="宋体"/>
        </w:rPr>
      </w:pPr>
    </w:p>
    <w:tbl>
      <w:tblPr>
        <w:tblStyle w:val="7"/>
        <w:tblW w:w="905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41"/>
        <w:gridCol w:w="992"/>
        <w:gridCol w:w="963"/>
        <w:gridCol w:w="1132"/>
        <w:gridCol w:w="740"/>
        <w:gridCol w:w="1134"/>
        <w:gridCol w:w="1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32" w:type="dxa"/>
            <w:tcBorders>
              <w:top w:val="single" w:color="auto" w:sz="8" w:space="0"/>
            </w:tcBorders>
            <w:vAlign w:val="center"/>
          </w:tcPr>
          <w:p>
            <w:pPr>
              <w:pStyle w:val="9"/>
              <w:spacing w:line="390" w:lineRule="exact"/>
              <w:ind w:firstLine="0" w:firstLineChars="0"/>
              <w:jc w:val="center"/>
              <w:rPr>
                <w:rFonts w:ascii="宋体"/>
                <w:sz w:val="21"/>
                <w:szCs w:val="21"/>
              </w:rPr>
            </w:pPr>
            <w:r>
              <w:rPr>
                <w:rFonts w:hint="eastAsia" w:ascii="宋体" w:hAnsi="宋体"/>
                <w:bCs/>
                <w:sz w:val="21"/>
                <w:szCs w:val="21"/>
              </w:rPr>
              <w:t>知识产权</w:t>
            </w:r>
            <w:r>
              <w:rPr>
                <w:rFonts w:hint="eastAsia" w:ascii="宋体" w:hAnsi="宋体"/>
                <w:sz w:val="21"/>
                <w:szCs w:val="21"/>
              </w:rPr>
              <w:t>类别</w:t>
            </w:r>
          </w:p>
        </w:tc>
        <w:tc>
          <w:tcPr>
            <w:tcW w:w="1441" w:type="dxa"/>
            <w:tcBorders>
              <w:top w:val="single" w:color="auto" w:sz="8" w:space="0"/>
            </w:tcBorders>
            <w:vAlign w:val="center"/>
          </w:tcPr>
          <w:p>
            <w:pPr>
              <w:pStyle w:val="9"/>
              <w:spacing w:line="390" w:lineRule="exact"/>
              <w:ind w:firstLine="0" w:firstLineChars="0"/>
              <w:jc w:val="center"/>
              <w:rPr>
                <w:rFonts w:ascii="宋体"/>
                <w:bCs/>
                <w:sz w:val="21"/>
                <w:szCs w:val="21"/>
              </w:rPr>
            </w:pPr>
            <w:r>
              <w:rPr>
                <w:rFonts w:hint="eastAsia" w:ascii="宋体" w:hAnsi="宋体"/>
                <w:bCs/>
                <w:sz w:val="21"/>
                <w:szCs w:val="21"/>
              </w:rPr>
              <w:t>知识产权</w:t>
            </w:r>
          </w:p>
          <w:p>
            <w:pPr>
              <w:pStyle w:val="9"/>
              <w:spacing w:line="390" w:lineRule="exact"/>
              <w:ind w:firstLine="0" w:firstLineChars="0"/>
              <w:jc w:val="center"/>
              <w:rPr>
                <w:rFonts w:ascii="宋体"/>
                <w:bCs/>
                <w:sz w:val="21"/>
                <w:szCs w:val="21"/>
              </w:rPr>
            </w:pPr>
            <w:r>
              <w:rPr>
                <w:rFonts w:hint="eastAsia" w:ascii="宋体" w:hAnsi="宋体"/>
                <w:bCs/>
                <w:sz w:val="21"/>
                <w:szCs w:val="21"/>
              </w:rPr>
              <w:t>具体名称</w:t>
            </w:r>
          </w:p>
        </w:tc>
        <w:tc>
          <w:tcPr>
            <w:tcW w:w="992" w:type="dxa"/>
            <w:tcBorders>
              <w:top w:val="single" w:color="auto" w:sz="8" w:space="0"/>
            </w:tcBorders>
            <w:vAlign w:val="center"/>
          </w:tcPr>
          <w:p>
            <w:pPr>
              <w:pStyle w:val="9"/>
              <w:spacing w:line="390" w:lineRule="exact"/>
              <w:ind w:firstLine="0" w:firstLineChars="0"/>
              <w:jc w:val="center"/>
              <w:rPr>
                <w:rFonts w:ascii="宋体"/>
                <w:bCs/>
                <w:sz w:val="21"/>
                <w:szCs w:val="21"/>
              </w:rPr>
            </w:pPr>
            <w:r>
              <w:rPr>
                <w:rFonts w:hint="eastAsia" w:ascii="宋体" w:hAnsi="宋体"/>
                <w:bCs/>
                <w:sz w:val="21"/>
                <w:szCs w:val="21"/>
              </w:rPr>
              <w:t>国家</w:t>
            </w:r>
          </w:p>
          <w:p>
            <w:pPr>
              <w:pStyle w:val="9"/>
              <w:spacing w:line="390" w:lineRule="exact"/>
              <w:ind w:firstLine="0" w:firstLineChars="0"/>
              <w:jc w:val="center"/>
              <w:rPr>
                <w:rFonts w:ascii="宋体"/>
                <w:bCs/>
                <w:sz w:val="21"/>
                <w:szCs w:val="21"/>
              </w:rPr>
            </w:pPr>
            <w:r>
              <w:rPr>
                <w:rFonts w:hint="eastAsia" w:ascii="宋体" w:hAnsi="宋体"/>
                <w:bCs/>
                <w:sz w:val="21"/>
                <w:szCs w:val="21"/>
              </w:rPr>
              <w:t>（地区）</w:t>
            </w:r>
          </w:p>
        </w:tc>
        <w:tc>
          <w:tcPr>
            <w:tcW w:w="963" w:type="dxa"/>
            <w:tcBorders>
              <w:top w:val="single" w:color="auto" w:sz="8" w:space="0"/>
            </w:tcBorders>
            <w:vAlign w:val="center"/>
          </w:tcPr>
          <w:p>
            <w:pPr>
              <w:pStyle w:val="9"/>
              <w:spacing w:line="390" w:lineRule="exact"/>
              <w:ind w:firstLine="0" w:firstLineChars="0"/>
              <w:jc w:val="center"/>
              <w:rPr>
                <w:rFonts w:ascii="宋体"/>
                <w:bCs/>
                <w:sz w:val="21"/>
                <w:szCs w:val="21"/>
              </w:rPr>
            </w:pPr>
            <w:r>
              <w:rPr>
                <w:rFonts w:hint="eastAsia" w:ascii="宋体" w:hAnsi="宋体"/>
                <w:bCs/>
                <w:sz w:val="21"/>
                <w:szCs w:val="21"/>
              </w:rPr>
              <w:t>授权号</w:t>
            </w:r>
          </w:p>
        </w:tc>
        <w:tc>
          <w:tcPr>
            <w:tcW w:w="1132" w:type="dxa"/>
            <w:tcBorders>
              <w:top w:val="single" w:color="auto" w:sz="8" w:space="0"/>
            </w:tcBorders>
            <w:vAlign w:val="center"/>
          </w:tcPr>
          <w:p>
            <w:pPr>
              <w:pStyle w:val="9"/>
              <w:spacing w:line="390" w:lineRule="exact"/>
              <w:ind w:firstLine="0" w:firstLineChars="0"/>
              <w:jc w:val="center"/>
              <w:rPr>
                <w:rFonts w:ascii="宋体"/>
                <w:bCs/>
                <w:sz w:val="21"/>
                <w:szCs w:val="21"/>
              </w:rPr>
            </w:pPr>
            <w:r>
              <w:rPr>
                <w:rFonts w:hint="eastAsia" w:ascii="宋体" w:hAnsi="宋体"/>
                <w:bCs/>
                <w:sz w:val="21"/>
                <w:szCs w:val="21"/>
              </w:rPr>
              <w:t>授权日期</w:t>
            </w:r>
          </w:p>
        </w:tc>
        <w:tc>
          <w:tcPr>
            <w:tcW w:w="740" w:type="dxa"/>
            <w:tcBorders>
              <w:top w:val="single" w:color="auto" w:sz="8" w:space="0"/>
            </w:tcBorders>
            <w:vAlign w:val="center"/>
          </w:tcPr>
          <w:p>
            <w:pPr>
              <w:pStyle w:val="9"/>
              <w:spacing w:line="390" w:lineRule="exact"/>
              <w:ind w:firstLine="0" w:firstLineChars="0"/>
              <w:jc w:val="center"/>
              <w:rPr>
                <w:rFonts w:ascii="宋体"/>
                <w:bCs/>
                <w:sz w:val="21"/>
                <w:szCs w:val="21"/>
              </w:rPr>
            </w:pPr>
            <w:r>
              <w:rPr>
                <w:rFonts w:hint="eastAsia" w:ascii="宋体" w:hAnsi="宋体"/>
                <w:bCs/>
                <w:sz w:val="21"/>
                <w:szCs w:val="21"/>
              </w:rPr>
              <w:t>证书编号</w:t>
            </w:r>
          </w:p>
        </w:tc>
        <w:tc>
          <w:tcPr>
            <w:tcW w:w="1134" w:type="dxa"/>
            <w:tcBorders>
              <w:top w:val="single" w:color="auto" w:sz="8" w:space="0"/>
            </w:tcBorders>
            <w:vAlign w:val="center"/>
          </w:tcPr>
          <w:p>
            <w:pPr>
              <w:pStyle w:val="9"/>
              <w:spacing w:line="390" w:lineRule="exact"/>
              <w:ind w:firstLine="0" w:firstLineChars="0"/>
              <w:jc w:val="center"/>
              <w:rPr>
                <w:rFonts w:ascii="宋体"/>
                <w:bCs/>
                <w:sz w:val="21"/>
                <w:szCs w:val="21"/>
              </w:rPr>
            </w:pPr>
            <w:r>
              <w:rPr>
                <w:rFonts w:hint="eastAsia" w:ascii="宋体" w:hAnsi="宋体"/>
                <w:bCs/>
                <w:sz w:val="21"/>
                <w:szCs w:val="21"/>
              </w:rPr>
              <w:t>权利人</w:t>
            </w:r>
          </w:p>
        </w:tc>
        <w:tc>
          <w:tcPr>
            <w:tcW w:w="1522" w:type="dxa"/>
            <w:tcBorders>
              <w:top w:val="single" w:color="auto" w:sz="8" w:space="0"/>
            </w:tcBorders>
            <w:vAlign w:val="center"/>
          </w:tcPr>
          <w:p>
            <w:pPr>
              <w:pStyle w:val="9"/>
              <w:spacing w:line="390" w:lineRule="exact"/>
              <w:ind w:firstLine="0" w:firstLineChars="0"/>
              <w:jc w:val="center"/>
              <w:rPr>
                <w:rFonts w:ascii="宋体"/>
                <w:bCs/>
                <w:sz w:val="21"/>
                <w:szCs w:val="21"/>
              </w:rPr>
            </w:pPr>
            <w:r>
              <w:rPr>
                <w:rFonts w:hint="eastAsia" w:ascii="宋体" w:hAnsi="宋体"/>
                <w:bCs/>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2" w:type="dxa"/>
            <w:vAlign w:val="center"/>
          </w:tcPr>
          <w:p>
            <w:pPr>
              <w:pStyle w:val="9"/>
              <w:spacing w:line="390" w:lineRule="exact"/>
              <w:ind w:firstLine="0" w:firstLineChars="0"/>
              <w:jc w:val="center"/>
              <w:rPr>
                <w:rFonts w:ascii="宋体"/>
                <w:bCs/>
                <w:sz w:val="21"/>
              </w:rPr>
            </w:pPr>
          </w:p>
        </w:tc>
        <w:tc>
          <w:tcPr>
            <w:tcW w:w="1441" w:type="dxa"/>
            <w:vAlign w:val="center"/>
          </w:tcPr>
          <w:p>
            <w:pPr>
              <w:pStyle w:val="9"/>
              <w:spacing w:line="390" w:lineRule="exact"/>
              <w:ind w:firstLine="0" w:firstLineChars="0"/>
              <w:jc w:val="center"/>
              <w:rPr>
                <w:rFonts w:ascii="宋体"/>
                <w:bCs/>
                <w:sz w:val="21"/>
              </w:rPr>
            </w:pPr>
          </w:p>
        </w:tc>
        <w:tc>
          <w:tcPr>
            <w:tcW w:w="992" w:type="dxa"/>
            <w:vAlign w:val="center"/>
          </w:tcPr>
          <w:p>
            <w:pPr>
              <w:pStyle w:val="9"/>
              <w:spacing w:line="390" w:lineRule="exact"/>
              <w:ind w:firstLine="0" w:firstLineChars="0"/>
              <w:jc w:val="center"/>
              <w:rPr>
                <w:rFonts w:ascii="宋体"/>
                <w:bCs/>
                <w:sz w:val="21"/>
              </w:rPr>
            </w:pPr>
          </w:p>
        </w:tc>
        <w:tc>
          <w:tcPr>
            <w:tcW w:w="963" w:type="dxa"/>
            <w:vAlign w:val="center"/>
          </w:tcPr>
          <w:p>
            <w:pPr>
              <w:pStyle w:val="9"/>
              <w:spacing w:line="390" w:lineRule="exact"/>
              <w:ind w:firstLine="0" w:firstLineChars="0"/>
              <w:jc w:val="center"/>
              <w:rPr>
                <w:rFonts w:ascii="宋体"/>
                <w:bCs/>
                <w:sz w:val="21"/>
              </w:rPr>
            </w:pPr>
          </w:p>
        </w:tc>
        <w:tc>
          <w:tcPr>
            <w:tcW w:w="1132" w:type="dxa"/>
            <w:vAlign w:val="center"/>
          </w:tcPr>
          <w:p>
            <w:pPr>
              <w:pStyle w:val="9"/>
              <w:spacing w:line="390" w:lineRule="exact"/>
              <w:ind w:firstLine="0" w:firstLineChars="0"/>
              <w:jc w:val="center"/>
              <w:rPr>
                <w:rFonts w:ascii="宋体"/>
                <w:bCs/>
                <w:sz w:val="21"/>
              </w:rPr>
            </w:pPr>
          </w:p>
        </w:tc>
        <w:tc>
          <w:tcPr>
            <w:tcW w:w="740" w:type="dxa"/>
            <w:vAlign w:val="center"/>
          </w:tcPr>
          <w:p>
            <w:pPr>
              <w:pStyle w:val="9"/>
              <w:spacing w:line="390" w:lineRule="exact"/>
              <w:ind w:firstLine="0" w:firstLineChars="0"/>
              <w:jc w:val="center"/>
              <w:rPr>
                <w:rFonts w:ascii="宋体"/>
                <w:bCs/>
                <w:sz w:val="21"/>
              </w:rPr>
            </w:pPr>
          </w:p>
        </w:tc>
        <w:tc>
          <w:tcPr>
            <w:tcW w:w="1134" w:type="dxa"/>
            <w:vAlign w:val="center"/>
          </w:tcPr>
          <w:p>
            <w:pPr>
              <w:pStyle w:val="9"/>
              <w:spacing w:line="390" w:lineRule="exact"/>
              <w:ind w:firstLine="0" w:firstLineChars="0"/>
              <w:jc w:val="center"/>
              <w:rPr>
                <w:rFonts w:ascii="宋体"/>
                <w:bCs/>
                <w:sz w:val="21"/>
              </w:rPr>
            </w:pPr>
          </w:p>
        </w:tc>
        <w:tc>
          <w:tcPr>
            <w:tcW w:w="1522" w:type="dxa"/>
            <w:vAlign w:val="center"/>
          </w:tcPr>
          <w:p>
            <w:pPr>
              <w:pStyle w:val="9"/>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9056" w:type="dxa"/>
            <w:gridSpan w:val="8"/>
            <w:tcBorders>
              <w:bottom w:val="single" w:color="auto" w:sz="8" w:space="0"/>
            </w:tcBorders>
            <w:vAlign w:val="center"/>
          </w:tcPr>
          <w:p>
            <w:pPr>
              <w:pStyle w:val="9"/>
              <w:spacing w:line="390" w:lineRule="exact"/>
              <w:ind w:firstLine="0" w:firstLineChars="0"/>
              <w:rPr>
                <w:rFonts w:ascii="宋体"/>
                <w:bCs/>
                <w:sz w:val="21"/>
              </w:rPr>
            </w:pPr>
            <w:r>
              <w:rPr>
                <w:rFonts w:hint="eastAsia" w:ascii="宋体" w:hAnsi="宋体"/>
                <w:bCs/>
                <w:sz w:val="21"/>
              </w:rPr>
              <w:t>本表所填知识产权指在国内外获得的专利、计算机软件著作权和其他知识产权。</w:t>
            </w:r>
          </w:p>
        </w:tc>
      </w:tr>
    </w:tbl>
    <w:p>
      <w:pPr>
        <w:pStyle w:val="9"/>
        <w:ind w:firstLine="0" w:firstLineChars="0"/>
        <w:jc w:val="center"/>
        <w:outlineLvl w:val="1"/>
        <w:rPr>
          <w:rFonts w:ascii="宋体"/>
          <w:sz w:val="28"/>
        </w:rPr>
      </w:pPr>
      <w:r>
        <w:rPr>
          <w:rFonts w:ascii="宋体"/>
          <w:sz w:val="28"/>
        </w:rPr>
        <w:br w:type="page"/>
      </w:r>
      <w:r>
        <w:rPr>
          <w:rFonts w:hint="eastAsia" w:ascii="宋体" w:hAnsi="宋体"/>
          <w:b/>
          <w:sz w:val="28"/>
        </w:rPr>
        <w:t>八、候选人工作单位意见</w:t>
      </w:r>
    </w:p>
    <w:tbl>
      <w:tblPr>
        <w:tblStyle w:val="7"/>
        <w:tblpPr w:leftFromText="180" w:rightFromText="180" w:vertAnchor="page" w:horzAnchor="margin" w:tblpY="2206"/>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18" w:type="dxa"/>
            <w:gridSpan w:val="2"/>
          </w:tcPr>
          <w:p>
            <w:pPr>
              <w:pStyle w:val="9"/>
              <w:spacing w:line="390" w:lineRule="exact"/>
              <w:ind w:firstLine="0" w:firstLineChars="0"/>
              <w:jc w:val="center"/>
              <w:rPr>
                <w:rFonts w:ascii="宋体"/>
                <w:sz w:val="21"/>
              </w:rPr>
            </w:pPr>
            <w:r>
              <w:rPr>
                <w:rFonts w:hint="eastAsia" w:ascii="宋体" w:hAnsi="宋体"/>
                <w:sz w:val="21"/>
              </w:rPr>
              <w:t>候选人工作单位</w:t>
            </w:r>
          </w:p>
        </w:tc>
        <w:tc>
          <w:tcPr>
            <w:tcW w:w="7210" w:type="dxa"/>
            <w:gridSpan w:val="5"/>
          </w:tcPr>
          <w:p>
            <w:pPr>
              <w:pStyle w:val="9"/>
              <w:spacing w:line="390" w:lineRule="exact"/>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restart"/>
            <w:vAlign w:val="center"/>
          </w:tcPr>
          <w:p>
            <w:pPr>
              <w:pStyle w:val="9"/>
              <w:spacing w:line="390" w:lineRule="exact"/>
              <w:ind w:firstLine="0" w:firstLineChars="0"/>
              <w:jc w:val="center"/>
              <w:rPr>
                <w:rFonts w:ascii="宋体"/>
                <w:sz w:val="21"/>
              </w:rPr>
            </w:pPr>
            <w:r>
              <w:rPr>
                <w:rFonts w:hint="eastAsia" w:ascii="宋体" w:hAnsi="宋体"/>
                <w:sz w:val="21"/>
              </w:rPr>
              <w:t>候选人联系人</w:t>
            </w:r>
          </w:p>
        </w:tc>
        <w:tc>
          <w:tcPr>
            <w:tcW w:w="710" w:type="dxa"/>
          </w:tcPr>
          <w:p>
            <w:pPr>
              <w:pStyle w:val="9"/>
              <w:spacing w:line="390" w:lineRule="exact"/>
              <w:ind w:firstLine="0" w:firstLineChars="0"/>
              <w:jc w:val="center"/>
              <w:rPr>
                <w:rFonts w:ascii="宋体"/>
              </w:rPr>
            </w:pPr>
            <w:r>
              <w:rPr>
                <w:rFonts w:hint="eastAsia" w:ascii="宋体" w:hAnsi="宋体"/>
                <w:sz w:val="21"/>
              </w:rPr>
              <w:t>姓名</w:t>
            </w:r>
          </w:p>
        </w:tc>
        <w:tc>
          <w:tcPr>
            <w:tcW w:w="2142" w:type="dxa"/>
          </w:tcPr>
          <w:p>
            <w:pPr>
              <w:pStyle w:val="9"/>
              <w:spacing w:line="390" w:lineRule="exact"/>
              <w:ind w:firstLine="0" w:firstLineChars="0"/>
              <w:rPr>
                <w:rFonts w:ascii="宋体"/>
              </w:rPr>
            </w:pPr>
          </w:p>
        </w:tc>
        <w:tc>
          <w:tcPr>
            <w:tcW w:w="1068" w:type="dxa"/>
          </w:tcPr>
          <w:p>
            <w:pPr>
              <w:pStyle w:val="9"/>
              <w:spacing w:line="390" w:lineRule="exact"/>
              <w:ind w:firstLine="0" w:firstLineChars="0"/>
              <w:jc w:val="center"/>
              <w:rPr>
                <w:rFonts w:ascii="宋体"/>
              </w:rPr>
            </w:pPr>
            <w:r>
              <w:rPr>
                <w:rFonts w:hint="eastAsia" w:ascii="宋体" w:hAnsi="宋体"/>
                <w:sz w:val="21"/>
              </w:rPr>
              <w:t>电子信箱</w:t>
            </w:r>
          </w:p>
        </w:tc>
        <w:tc>
          <w:tcPr>
            <w:tcW w:w="4000" w:type="dxa"/>
            <w:gridSpan w:val="3"/>
          </w:tcPr>
          <w:p>
            <w:pPr>
              <w:pStyle w:val="9"/>
              <w:spacing w:line="390" w:lineRule="exact"/>
              <w:ind w:firstLine="0" w:firstLineChars="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continue"/>
          </w:tcPr>
          <w:p>
            <w:pPr>
              <w:pStyle w:val="9"/>
              <w:spacing w:line="390" w:lineRule="exact"/>
              <w:ind w:firstLine="0" w:firstLineChars="0"/>
              <w:rPr>
                <w:rFonts w:ascii="宋体"/>
              </w:rPr>
            </w:pPr>
          </w:p>
        </w:tc>
        <w:tc>
          <w:tcPr>
            <w:tcW w:w="710" w:type="dxa"/>
          </w:tcPr>
          <w:p>
            <w:pPr>
              <w:pStyle w:val="9"/>
              <w:spacing w:line="390" w:lineRule="exact"/>
              <w:ind w:firstLine="0" w:firstLineChars="0"/>
              <w:jc w:val="center"/>
              <w:rPr>
                <w:rFonts w:ascii="宋体"/>
              </w:rPr>
            </w:pPr>
            <w:r>
              <w:rPr>
                <w:rFonts w:hint="eastAsia" w:ascii="宋体" w:hAnsi="宋体"/>
                <w:sz w:val="21"/>
              </w:rPr>
              <w:t>手机</w:t>
            </w:r>
          </w:p>
        </w:tc>
        <w:tc>
          <w:tcPr>
            <w:tcW w:w="2142" w:type="dxa"/>
          </w:tcPr>
          <w:p>
            <w:pPr>
              <w:pStyle w:val="9"/>
              <w:spacing w:line="390" w:lineRule="exact"/>
              <w:ind w:firstLine="0" w:firstLineChars="0"/>
              <w:rPr>
                <w:rFonts w:ascii="宋体"/>
              </w:rPr>
            </w:pPr>
          </w:p>
        </w:tc>
        <w:tc>
          <w:tcPr>
            <w:tcW w:w="1068" w:type="dxa"/>
          </w:tcPr>
          <w:p>
            <w:pPr>
              <w:pStyle w:val="9"/>
              <w:spacing w:line="390" w:lineRule="exact"/>
              <w:ind w:firstLine="0" w:firstLineChars="0"/>
              <w:jc w:val="center"/>
              <w:rPr>
                <w:rFonts w:ascii="宋体"/>
              </w:rPr>
            </w:pPr>
            <w:r>
              <w:rPr>
                <w:rFonts w:hint="eastAsia" w:ascii="宋体" w:hAnsi="宋体"/>
                <w:sz w:val="21"/>
              </w:rPr>
              <w:t>固定电话</w:t>
            </w:r>
          </w:p>
        </w:tc>
        <w:tc>
          <w:tcPr>
            <w:tcW w:w="1660" w:type="dxa"/>
          </w:tcPr>
          <w:p>
            <w:pPr>
              <w:pStyle w:val="9"/>
              <w:spacing w:line="390" w:lineRule="exact"/>
              <w:ind w:firstLine="0" w:firstLineChars="0"/>
              <w:rPr>
                <w:rFonts w:ascii="宋体"/>
              </w:rPr>
            </w:pPr>
          </w:p>
        </w:tc>
        <w:tc>
          <w:tcPr>
            <w:tcW w:w="687" w:type="dxa"/>
          </w:tcPr>
          <w:p>
            <w:pPr>
              <w:pStyle w:val="9"/>
              <w:spacing w:line="390" w:lineRule="exact"/>
              <w:ind w:firstLine="0" w:firstLineChars="0"/>
              <w:jc w:val="center"/>
              <w:rPr>
                <w:rFonts w:ascii="宋体"/>
              </w:rPr>
            </w:pPr>
            <w:r>
              <w:rPr>
                <w:rFonts w:hint="eastAsia" w:ascii="宋体" w:hAnsi="宋体"/>
                <w:sz w:val="21"/>
              </w:rPr>
              <w:t>传真</w:t>
            </w:r>
          </w:p>
        </w:tc>
        <w:tc>
          <w:tcPr>
            <w:tcW w:w="1653" w:type="dxa"/>
          </w:tcPr>
          <w:p>
            <w:pPr>
              <w:pStyle w:val="9"/>
              <w:spacing w:line="390" w:lineRule="exact"/>
              <w:ind w:firstLine="0" w:firstLineChars="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43" w:hRule="atLeast"/>
        </w:trPr>
        <w:tc>
          <w:tcPr>
            <w:tcW w:w="8928" w:type="dxa"/>
            <w:gridSpan w:val="7"/>
          </w:tcPr>
          <w:p>
            <w:pPr>
              <w:pStyle w:val="9"/>
              <w:spacing w:line="390" w:lineRule="exact"/>
              <w:ind w:firstLine="0" w:firstLineChars="0"/>
              <w:rPr>
                <w:rFonts w:ascii="宋体"/>
                <w:sz w:val="21"/>
              </w:rPr>
            </w:pPr>
            <w:r>
              <w:rPr>
                <w:rFonts w:hint="eastAsia" w:ascii="宋体" w:hAnsi="宋体"/>
                <w:sz w:val="21"/>
              </w:rPr>
              <w:t>候选人工作单位意见：</w:t>
            </w:r>
          </w:p>
          <w:p>
            <w:pPr>
              <w:pStyle w:val="9"/>
              <w:spacing w:line="390" w:lineRule="exact"/>
              <w:ind w:firstLine="0" w:firstLineChars="0"/>
              <w:rPr>
                <w:rFonts w:ascii="宋体"/>
                <w:sz w:val="21"/>
              </w:rPr>
            </w:pPr>
          </w:p>
          <w:p>
            <w:pPr>
              <w:pStyle w:val="9"/>
              <w:spacing w:line="390" w:lineRule="exact"/>
              <w:ind w:firstLine="0" w:firstLineChars="0"/>
              <w:rPr>
                <w:rFonts w:ascii="宋体"/>
                <w:sz w:val="21"/>
              </w:rPr>
            </w:pPr>
          </w:p>
          <w:p>
            <w:pPr>
              <w:pStyle w:val="9"/>
              <w:spacing w:line="390" w:lineRule="exact"/>
              <w:ind w:firstLine="0" w:firstLineChars="0"/>
              <w:rPr>
                <w:rFonts w:ascii="宋体"/>
                <w:sz w:val="21"/>
              </w:rPr>
            </w:pPr>
          </w:p>
          <w:p>
            <w:pPr>
              <w:pStyle w:val="9"/>
              <w:spacing w:line="390" w:lineRule="exact"/>
              <w:ind w:firstLine="0" w:firstLineChars="0"/>
              <w:rPr>
                <w:rFonts w:ascii="宋体"/>
                <w:sz w:val="21"/>
              </w:rPr>
            </w:pPr>
          </w:p>
          <w:p>
            <w:pPr>
              <w:pStyle w:val="9"/>
              <w:spacing w:line="390" w:lineRule="exact"/>
              <w:ind w:firstLine="0" w:firstLineChars="0"/>
              <w:rPr>
                <w:rFonts w:ascii="宋体"/>
                <w:sz w:val="21"/>
              </w:rPr>
            </w:pPr>
          </w:p>
          <w:p>
            <w:pPr>
              <w:pStyle w:val="9"/>
              <w:spacing w:line="390" w:lineRule="exact"/>
              <w:ind w:firstLine="0" w:firstLineChars="0"/>
              <w:rPr>
                <w:rFonts w:ascii="宋体"/>
                <w:sz w:val="21"/>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pStyle w:val="9"/>
              <w:spacing w:line="390" w:lineRule="exact"/>
              <w:ind w:firstLine="0" w:firstLineChars="0"/>
              <w:rPr>
                <w:rFonts w:hint="eastAsia" w:ascii="宋体"/>
                <w:sz w:val="21"/>
              </w:rPr>
            </w:pPr>
          </w:p>
          <w:p/>
          <w:p>
            <w:pPr>
              <w:pStyle w:val="9"/>
              <w:spacing w:line="390" w:lineRule="exact"/>
              <w:ind w:firstLine="0" w:firstLineChars="0"/>
              <w:rPr>
                <w:rFonts w:ascii="宋体"/>
                <w:sz w:val="21"/>
              </w:rPr>
            </w:pPr>
            <w:r>
              <w:rPr>
                <w:rFonts w:ascii="宋体" w:hAnsi="宋体"/>
                <w:sz w:val="21"/>
              </w:rPr>
              <w:t xml:space="preserve">                                                     </w:t>
            </w:r>
          </w:p>
          <w:p>
            <w:pPr>
              <w:pStyle w:val="9"/>
              <w:spacing w:line="390" w:lineRule="exact"/>
              <w:ind w:firstLine="1260" w:firstLineChars="600"/>
              <w:rPr>
                <w:rFonts w:ascii="宋体"/>
                <w:sz w:val="21"/>
              </w:rPr>
            </w:pPr>
            <w:r>
              <w:rPr>
                <w:rFonts w:hint="eastAsia" w:ascii="宋体"/>
                <w:sz w:val="21"/>
              </w:rPr>
              <w:t xml:space="preserve">                          </w:t>
            </w:r>
            <w:r>
              <w:rPr>
                <w:rFonts w:hint="eastAsia" w:ascii="宋体"/>
                <w:sz w:val="21"/>
                <w:lang w:val="en-US" w:eastAsia="zh-CN"/>
              </w:rPr>
              <w:t xml:space="preserve">               </w:t>
            </w:r>
            <w:r>
              <w:rPr>
                <w:rFonts w:hint="eastAsia" w:ascii="宋体"/>
                <w:sz w:val="21"/>
              </w:rPr>
              <w:t xml:space="preserve">    </w:t>
            </w:r>
            <w:r>
              <w:rPr>
                <w:rFonts w:hint="eastAsia" w:ascii="宋体" w:hAnsi="宋体"/>
                <w:sz w:val="21"/>
              </w:rPr>
              <w:t>工作单位（盖章）</w:t>
            </w:r>
          </w:p>
          <w:p>
            <w:pPr>
              <w:rPr>
                <w:rFonts w:ascii="宋体"/>
              </w:rPr>
            </w:pPr>
          </w:p>
          <w:p>
            <w:pPr>
              <w:pStyle w:val="9"/>
              <w:spacing w:line="390" w:lineRule="exact"/>
              <w:ind w:right="840" w:firstLine="0" w:firstLineChars="0"/>
              <w:jc w:val="left"/>
              <w:rPr>
                <w:rFonts w:ascii="宋体"/>
                <w:sz w:val="21"/>
              </w:rPr>
            </w:pPr>
            <w:r>
              <w:rPr>
                <w:rFonts w:ascii="宋体" w:hAnsi="宋体"/>
                <w:sz w:val="21"/>
              </w:rPr>
              <w:t xml:space="preserve">              </w:t>
            </w:r>
            <w:r>
              <w:rPr>
                <w:rFonts w:hint="eastAsia" w:ascii="宋体" w:hAnsi="宋体"/>
                <w:sz w:val="21"/>
              </w:rPr>
              <w:t xml:space="preserve">                        </w:t>
            </w:r>
            <w:r>
              <w:rPr>
                <w:rFonts w:hint="eastAsia" w:ascii="宋体" w:hAnsi="宋体"/>
                <w:sz w:val="21"/>
                <w:lang w:val="en-US" w:eastAsia="zh-CN"/>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日</w:t>
            </w:r>
          </w:p>
        </w:tc>
      </w:tr>
    </w:tbl>
    <w:p>
      <w:pPr>
        <w:pStyle w:val="9"/>
        <w:ind w:firstLine="0" w:firstLineChars="0"/>
        <w:jc w:val="center"/>
        <w:outlineLvl w:val="1"/>
        <w:rPr>
          <w:rFonts w:ascii="宋体"/>
          <w:sz w:val="28"/>
        </w:rPr>
      </w:pPr>
      <w:r>
        <w:rPr>
          <w:rFonts w:ascii="宋体"/>
        </w:rPr>
        <w:br w:type="page"/>
      </w:r>
      <w:r>
        <w:rPr>
          <w:rFonts w:hint="eastAsia" w:ascii="宋体" w:hAnsi="宋体"/>
          <w:b/>
          <w:sz w:val="28"/>
          <w:lang w:eastAsia="zh-CN"/>
        </w:rPr>
        <w:t>九</w:t>
      </w:r>
      <w:r>
        <w:rPr>
          <w:rFonts w:hint="eastAsia" w:ascii="宋体" w:hAnsi="宋体"/>
          <w:b/>
          <w:sz w:val="28"/>
        </w:rPr>
        <w:t>、附</w:t>
      </w:r>
      <w:r>
        <w:rPr>
          <w:rFonts w:ascii="宋体" w:hAnsi="宋体"/>
          <w:b/>
          <w:sz w:val="28"/>
        </w:rPr>
        <w:t xml:space="preserve">    </w:t>
      </w:r>
      <w:r>
        <w:rPr>
          <w:rFonts w:hint="eastAsia" w:ascii="宋体" w:hAnsi="宋体"/>
          <w:b/>
          <w:sz w:val="28"/>
        </w:rPr>
        <w:t>件</w:t>
      </w:r>
    </w:p>
    <w:p>
      <w:pPr>
        <w:pStyle w:val="9"/>
        <w:spacing w:line="460" w:lineRule="exact"/>
        <w:rPr>
          <w:rFonts w:ascii="宋体"/>
        </w:rPr>
      </w:pPr>
      <w:r>
        <w:rPr>
          <w:rFonts w:ascii="宋体" w:hAnsi="宋体"/>
        </w:rPr>
        <w:t>1</w:t>
      </w:r>
      <w:r>
        <w:rPr>
          <w:rFonts w:hint="eastAsia" w:ascii="宋体" w:hAnsi="宋体"/>
        </w:rPr>
        <w:t>．公开发表的代表性论文及专著</w:t>
      </w:r>
    </w:p>
    <w:p>
      <w:pPr>
        <w:pStyle w:val="9"/>
        <w:spacing w:line="460" w:lineRule="exact"/>
        <w:rPr>
          <w:rFonts w:ascii="宋体"/>
        </w:rPr>
      </w:pPr>
      <w:r>
        <w:rPr>
          <w:rFonts w:ascii="宋体" w:hAnsi="宋体"/>
        </w:rPr>
        <w:t>2</w:t>
      </w:r>
      <w:r>
        <w:rPr>
          <w:rFonts w:hint="eastAsia" w:ascii="宋体" w:hAnsi="宋体"/>
        </w:rPr>
        <w:t>．他人引用的代表性论文、专著</w:t>
      </w:r>
    </w:p>
    <w:p>
      <w:pPr>
        <w:pStyle w:val="9"/>
        <w:spacing w:line="460" w:lineRule="exact"/>
        <w:rPr>
          <w:rFonts w:ascii="宋体"/>
        </w:rPr>
      </w:pPr>
      <w:r>
        <w:rPr>
          <w:rFonts w:ascii="宋体" w:hAnsi="宋体"/>
        </w:rPr>
        <w:t>3</w:t>
      </w:r>
      <w:r>
        <w:rPr>
          <w:rFonts w:hint="eastAsia" w:ascii="宋体" w:hAnsi="宋体"/>
        </w:rPr>
        <w:t>．知识产权证明</w:t>
      </w:r>
    </w:p>
    <w:p>
      <w:pPr>
        <w:pStyle w:val="9"/>
        <w:spacing w:line="460" w:lineRule="exact"/>
        <w:rPr>
          <w:rFonts w:ascii="宋体"/>
        </w:rPr>
      </w:pPr>
      <w:r>
        <w:rPr>
          <w:rFonts w:ascii="宋体" w:hAnsi="宋体"/>
        </w:rPr>
        <w:t>4</w:t>
      </w:r>
      <w:r>
        <w:rPr>
          <w:rFonts w:hint="eastAsia" w:ascii="宋体" w:hAnsi="宋体"/>
        </w:rPr>
        <w:t>．重要获奖证书</w:t>
      </w:r>
    </w:p>
    <w:p>
      <w:pPr>
        <w:pStyle w:val="9"/>
        <w:spacing w:line="460" w:lineRule="exact"/>
        <w:rPr>
          <w:rFonts w:ascii="宋体"/>
        </w:rPr>
      </w:pPr>
      <w:r>
        <w:rPr>
          <w:rFonts w:ascii="宋体" w:hAnsi="宋体"/>
        </w:rPr>
        <w:t>5</w:t>
      </w:r>
      <w:r>
        <w:rPr>
          <w:rFonts w:hint="eastAsia" w:ascii="宋体" w:hAnsi="宋体"/>
        </w:rPr>
        <w:t>．候选人近期标准照片</w:t>
      </w:r>
      <w:r>
        <w:rPr>
          <w:rFonts w:ascii="宋体" w:hAnsi="宋体"/>
        </w:rPr>
        <w:t>1</w:t>
      </w:r>
      <w:r>
        <w:rPr>
          <w:rFonts w:hint="eastAsia" w:ascii="宋体" w:hAnsi="宋体"/>
        </w:rPr>
        <w:t>张（直接贴首页贴照片处）、工作照片1张</w:t>
      </w:r>
    </w:p>
    <w:p>
      <w:pPr>
        <w:pStyle w:val="9"/>
        <w:spacing w:line="460" w:lineRule="exact"/>
        <w:rPr>
          <w:rFonts w:ascii="宋体"/>
        </w:rPr>
      </w:pPr>
      <w:r>
        <w:rPr>
          <w:rFonts w:ascii="宋体" w:hAnsi="宋体"/>
        </w:rPr>
        <w:t>6</w:t>
      </w:r>
      <w:r>
        <w:rPr>
          <w:rFonts w:hint="eastAsia" w:ascii="宋体" w:hAnsi="宋体"/>
        </w:rPr>
        <w:t>．其他</w:t>
      </w:r>
    </w:p>
    <w:p>
      <w:pPr>
        <w:pStyle w:val="9"/>
        <w:spacing w:line="390" w:lineRule="exact"/>
        <w:rPr>
          <w:rFonts w:ascii="宋体"/>
        </w:rPr>
      </w:pPr>
    </w:p>
    <w:p>
      <w:pPr>
        <w:spacing w:afterLines="50"/>
        <w:jc w:val="center"/>
        <w:outlineLvl w:val="0"/>
        <w:rPr>
          <w:rFonts w:ascii="宋体"/>
          <w:sz w:val="32"/>
        </w:rPr>
        <w:sectPr>
          <w:headerReference r:id="rId6" w:type="first"/>
          <w:footerReference r:id="rId9" w:type="first"/>
          <w:headerReference r:id="rId4" w:type="default"/>
          <w:footerReference r:id="rId7" w:type="default"/>
          <w:headerReference r:id="rId5" w:type="even"/>
          <w:footerReference r:id="rId8" w:type="even"/>
          <w:pgSz w:w="11906" w:h="16838"/>
          <w:pgMar w:top="1418" w:right="1588" w:bottom="1474" w:left="1588" w:header="851" w:footer="1021" w:gutter="0"/>
          <w:pgNumType w:fmt="decimal" w:start="16"/>
          <w:cols w:space="720" w:num="1"/>
          <w:docGrid w:linePitch="312" w:charSpace="0"/>
        </w:sectPr>
      </w:pPr>
    </w:p>
    <w:p>
      <w:pPr>
        <w:jc w:val="center"/>
        <w:rPr>
          <w:rFonts w:hint="eastAsia" w:ascii="宋体" w:hAnsi="宋体"/>
          <w:b/>
          <w:sz w:val="32"/>
        </w:rPr>
      </w:pPr>
      <w:r>
        <w:rPr>
          <w:rFonts w:hint="eastAsia" w:ascii="宋体" w:hAnsi="宋体"/>
          <w:b/>
          <w:sz w:val="32"/>
        </w:rPr>
        <w:t>《</w:t>
      </w:r>
      <w:r>
        <w:rPr>
          <w:rFonts w:hint="eastAsia" w:ascii="宋体" w:hAnsi="宋体"/>
          <w:b/>
          <w:sz w:val="32"/>
          <w:lang w:val="en-US" w:eastAsia="zh-CN"/>
        </w:rPr>
        <w:t>郑州市推荐河南省科技杰出贡献奖候选人申报书</w:t>
      </w:r>
      <w:r>
        <w:rPr>
          <w:rFonts w:hint="eastAsia" w:ascii="宋体" w:hAnsi="宋体"/>
          <w:b/>
          <w:sz w:val="32"/>
        </w:rPr>
        <w:t>》</w:t>
      </w:r>
    </w:p>
    <w:p>
      <w:pPr>
        <w:jc w:val="center"/>
        <w:rPr>
          <w:rFonts w:hint="eastAsia" w:ascii="宋体" w:hAnsi="宋体"/>
          <w:b/>
          <w:sz w:val="32"/>
        </w:rPr>
      </w:pPr>
      <w:r>
        <w:rPr>
          <w:rFonts w:hint="eastAsia" w:ascii="宋体" w:hAnsi="宋体"/>
          <w:b/>
          <w:sz w:val="32"/>
        </w:rPr>
        <w:t>填写要求</w:t>
      </w:r>
    </w:p>
    <w:p>
      <w:pPr>
        <w:pStyle w:val="9"/>
        <w:spacing w:line="440" w:lineRule="exact"/>
        <w:ind w:firstLine="482"/>
        <w:rPr>
          <w:rFonts w:ascii="宋体"/>
          <w:b/>
        </w:rPr>
      </w:pPr>
      <w:r>
        <w:rPr>
          <w:rFonts w:hint="eastAsia" w:ascii="宋体" w:hAnsi="宋体"/>
          <w:b/>
        </w:rPr>
        <w:t>一、候选人基本情况</w:t>
      </w:r>
    </w:p>
    <w:p>
      <w:pPr>
        <w:pStyle w:val="9"/>
        <w:spacing w:line="440" w:lineRule="exact"/>
        <w:ind w:firstLine="482"/>
        <w:rPr>
          <w:rFonts w:ascii="宋体"/>
        </w:rPr>
      </w:pPr>
      <w:r>
        <w:rPr>
          <w:rFonts w:ascii="宋体" w:hAnsi="宋体"/>
          <w:b/>
        </w:rPr>
        <w:t>1</w:t>
      </w:r>
      <w:r>
        <w:rPr>
          <w:rFonts w:hint="eastAsia" w:ascii="宋体" w:hAnsi="宋体"/>
          <w:b/>
        </w:rPr>
        <w:t>.学位</w:t>
      </w:r>
      <w:r>
        <w:rPr>
          <w:rFonts w:hint="eastAsia" w:ascii="宋体" w:hAnsi="宋体"/>
        </w:rPr>
        <w:t>：指在国内外获得的最高学位。</w:t>
      </w:r>
    </w:p>
    <w:p>
      <w:pPr>
        <w:pStyle w:val="9"/>
        <w:spacing w:line="440" w:lineRule="exact"/>
        <w:ind w:firstLine="482"/>
        <w:rPr>
          <w:rFonts w:ascii="宋体"/>
        </w:rPr>
      </w:pPr>
      <w:r>
        <w:rPr>
          <w:rFonts w:ascii="宋体" w:hAnsi="宋体"/>
          <w:b/>
        </w:rPr>
        <w:t>2</w:t>
      </w:r>
      <w:r>
        <w:rPr>
          <w:rFonts w:hint="eastAsia" w:ascii="宋体" w:hAnsi="宋体"/>
          <w:b/>
        </w:rPr>
        <w:t>．院士</w:t>
      </w:r>
      <w:r>
        <w:rPr>
          <w:rFonts w:hint="eastAsia" w:ascii="宋体" w:hAnsi="宋体"/>
        </w:rPr>
        <w:t>：如果不是，请填“否”；如果是，请注明中国科学院院士、中国工程院院士或者两院院士。</w:t>
      </w:r>
    </w:p>
    <w:p>
      <w:pPr>
        <w:pStyle w:val="9"/>
        <w:spacing w:line="440" w:lineRule="exact"/>
        <w:ind w:firstLine="482"/>
        <w:rPr>
          <w:rFonts w:ascii="宋体"/>
        </w:rPr>
      </w:pPr>
      <w:r>
        <w:rPr>
          <w:rFonts w:ascii="宋体" w:hAnsi="宋体"/>
          <w:b/>
        </w:rPr>
        <w:t>3</w:t>
      </w:r>
      <w:r>
        <w:rPr>
          <w:rFonts w:hint="eastAsia" w:ascii="宋体" w:hAnsi="宋体"/>
          <w:b/>
        </w:rPr>
        <w:t>．办公电话</w:t>
      </w:r>
      <w:r>
        <w:rPr>
          <w:rFonts w:hint="eastAsia" w:ascii="宋体" w:hAnsi="宋体"/>
        </w:rPr>
        <w:t>：应在电话号码前写明区号。</w:t>
      </w:r>
    </w:p>
    <w:p>
      <w:pPr>
        <w:pStyle w:val="9"/>
        <w:spacing w:line="440" w:lineRule="exact"/>
        <w:ind w:firstLine="482"/>
        <w:rPr>
          <w:rFonts w:ascii="宋体"/>
        </w:rPr>
      </w:pPr>
      <w:r>
        <w:rPr>
          <w:rFonts w:ascii="宋体" w:hAnsi="宋体"/>
          <w:b/>
        </w:rPr>
        <w:t>4</w:t>
      </w:r>
      <w:r>
        <w:rPr>
          <w:rFonts w:hint="eastAsia" w:ascii="宋体" w:hAnsi="宋体"/>
          <w:b/>
        </w:rPr>
        <w:t>．受教育情况</w:t>
      </w:r>
      <w:r>
        <w:rPr>
          <w:rFonts w:hint="eastAsia" w:ascii="宋体" w:hAnsi="宋体"/>
        </w:rPr>
        <w:t>：指候选人接受的大学以上的教育情况，按受教育的时间顺序填写，建议</w:t>
      </w:r>
      <w:r>
        <w:rPr>
          <w:rFonts w:ascii="宋体" w:hAnsi="宋体"/>
        </w:rPr>
        <w:t>300</w:t>
      </w:r>
      <w:r>
        <w:rPr>
          <w:rFonts w:hint="eastAsia" w:ascii="宋体" w:hAnsi="宋体"/>
        </w:rPr>
        <w:t>字以内。</w:t>
      </w:r>
    </w:p>
    <w:p>
      <w:pPr>
        <w:pStyle w:val="9"/>
        <w:spacing w:line="440" w:lineRule="exact"/>
        <w:ind w:firstLine="482"/>
        <w:rPr>
          <w:rFonts w:ascii="宋体"/>
          <w:b/>
        </w:rPr>
      </w:pPr>
      <w:r>
        <w:rPr>
          <w:rFonts w:hint="eastAsia" w:ascii="宋体" w:hAnsi="宋体"/>
          <w:b/>
        </w:rPr>
        <w:t>二、工作简历</w:t>
      </w:r>
    </w:p>
    <w:p>
      <w:pPr>
        <w:pStyle w:val="9"/>
        <w:spacing w:line="440" w:lineRule="exact"/>
        <w:rPr>
          <w:rFonts w:ascii="宋体"/>
        </w:rPr>
      </w:pPr>
      <w:r>
        <w:rPr>
          <w:rFonts w:hint="eastAsia" w:ascii="宋体" w:hAnsi="宋体"/>
        </w:rPr>
        <w:t>应依据候选人所从事过的科技工作经历的时间顺序填写。</w:t>
      </w:r>
    </w:p>
    <w:p>
      <w:pPr>
        <w:pStyle w:val="9"/>
        <w:spacing w:line="440" w:lineRule="exact"/>
        <w:ind w:firstLine="482"/>
        <w:rPr>
          <w:rFonts w:ascii="宋体"/>
          <w:b/>
        </w:rPr>
      </w:pPr>
      <w:r>
        <w:rPr>
          <w:rFonts w:hint="eastAsia" w:ascii="宋体" w:hAnsi="宋体"/>
          <w:b/>
        </w:rPr>
        <w:t>三、候选人的主要科学技术成就和贡献</w:t>
      </w:r>
    </w:p>
    <w:p>
      <w:pPr>
        <w:pStyle w:val="9"/>
        <w:spacing w:line="440" w:lineRule="exact"/>
        <w:ind w:firstLine="488"/>
        <w:rPr>
          <w:rFonts w:ascii="宋体"/>
        </w:rPr>
      </w:pPr>
      <w:r>
        <w:rPr>
          <w:rFonts w:hint="eastAsia" w:ascii="宋体" w:hAnsi="宋体"/>
          <w:spacing w:val="2"/>
        </w:rPr>
        <w:t>本栏目是评价候选人是否符合河南省科学技术杰出贡献奖授奖条件的重要依据。应详实、准确、</w:t>
      </w:r>
      <w:r>
        <w:rPr>
          <w:rFonts w:hint="eastAsia" w:ascii="宋体" w:hAnsi="宋体"/>
        </w:rPr>
        <w:t>客观</w:t>
      </w:r>
      <w:r>
        <w:rPr>
          <w:rFonts w:hint="eastAsia" w:ascii="宋体" w:hAnsi="宋体"/>
          <w:spacing w:val="2"/>
        </w:rPr>
        <w:t>地填写候选人为我省科学技术事业发展所做的创造性工作，</w:t>
      </w:r>
      <w:r>
        <w:rPr>
          <w:rFonts w:hint="eastAsia" w:ascii="宋体" w:hAnsi="宋体"/>
        </w:rPr>
        <w:t>简明扼要表述以候选人为主完成的科学发现、技术发明或技术创新要点，</w:t>
      </w:r>
      <w:r>
        <w:rPr>
          <w:rFonts w:hint="eastAsia" w:ascii="宋体" w:hAnsi="宋体"/>
          <w:spacing w:val="2"/>
        </w:rPr>
        <w:t>在学科发展、推动行业技术进步等方面做出的突出贡献。</w:t>
      </w:r>
      <w:r>
        <w:rPr>
          <w:rFonts w:hint="eastAsia" w:ascii="宋体" w:hAnsi="宋体"/>
        </w:rPr>
        <w:t>近</w:t>
      </w:r>
      <w:r>
        <w:rPr>
          <w:rFonts w:ascii="宋体" w:hAnsi="宋体"/>
        </w:rPr>
        <w:t>5</w:t>
      </w:r>
      <w:r>
        <w:rPr>
          <w:rFonts w:hint="eastAsia" w:ascii="宋体" w:hAnsi="宋体"/>
        </w:rPr>
        <w:t>年的主要工作和贡献请单列成段表述。总字数不超过</w:t>
      </w:r>
      <w:r>
        <w:rPr>
          <w:rFonts w:ascii="宋体" w:hAnsi="宋体"/>
        </w:rPr>
        <w:t>5000</w:t>
      </w:r>
      <w:r>
        <w:rPr>
          <w:rFonts w:hint="eastAsia" w:ascii="宋体" w:hAnsi="宋体"/>
        </w:rPr>
        <w:t>字。（请以附表形式列出不超过</w:t>
      </w:r>
      <w:r>
        <w:rPr>
          <w:rFonts w:ascii="宋体" w:hAnsi="宋体"/>
        </w:rPr>
        <w:t>10</w:t>
      </w:r>
      <w:r>
        <w:rPr>
          <w:rFonts w:hint="eastAsia" w:ascii="宋体" w:hAnsi="宋体"/>
        </w:rPr>
        <w:t>个代表性课题或成果）。</w:t>
      </w:r>
    </w:p>
    <w:p>
      <w:pPr>
        <w:pStyle w:val="9"/>
        <w:spacing w:line="440" w:lineRule="exact"/>
        <w:ind w:firstLine="488"/>
        <w:rPr>
          <w:rFonts w:ascii="宋体"/>
          <w:spacing w:val="2"/>
        </w:rPr>
      </w:pPr>
      <w:r>
        <w:rPr>
          <w:rFonts w:hint="eastAsia" w:ascii="宋体" w:hAnsi="宋体"/>
          <w:spacing w:val="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9"/>
        <w:spacing w:line="440" w:lineRule="exact"/>
        <w:ind w:firstLine="482"/>
        <w:rPr>
          <w:rFonts w:ascii="宋体" w:hAnsi="宋体"/>
        </w:rPr>
      </w:pPr>
      <w:r>
        <w:rPr>
          <w:rFonts w:hint="eastAsia" w:ascii="宋体" w:hAnsi="宋体"/>
          <w:b/>
        </w:rPr>
        <w:t>四、候选人论文或专著发表情况</w:t>
      </w:r>
      <w:r>
        <w:rPr>
          <w:rFonts w:ascii="宋体" w:hAnsi="宋体"/>
        </w:rPr>
        <w:t xml:space="preserve"> </w:t>
      </w:r>
    </w:p>
    <w:p>
      <w:pPr>
        <w:pStyle w:val="9"/>
        <w:adjustRightInd w:val="0"/>
        <w:spacing w:after="50" w:line="440" w:lineRule="exact"/>
        <w:rPr>
          <w:rFonts w:ascii="宋体"/>
        </w:rPr>
      </w:pPr>
      <w:r>
        <w:rPr>
          <w:rFonts w:hint="eastAsia" w:ascii="宋体" w:hAnsi="宋体"/>
        </w:rPr>
        <w:t>指候选人论文或专著发表概况。</w:t>
      </w:r>
      <w:r>
        <w:rPr>
          <w:rFonts w:hint="eastAsia" w:ascii="宋体" w:hAnsi="宋体"/>
          <w:bCs/>
        </w:rPr>
        <w:t>请注明第几作者，建议</w:t>
      </w:r>
      <w:r>
        <w:rPr>
          <w:rFonts w:ascii="宋体" w:hAnsi="宋体"/>
          <w:bCs/>
        </w:rPr>
        <w:t>1000</w:t>
      </w:r>
      <w:r>
        <w:rPr>
          <w:rFonts w:hint="eastAsia" w:ascii="宋体" w:hAnsi="宋体"/>
          <w:bCs/>
        </w:rPr>
        <w:t>字以内。</w:t>
      </w:r>
    </w:p>
    <w:p>
      <w:pPr>
        <w:pStyle w:val="9"/>
        <w:spacing w:line="440" w:lineRule="exact"/>
        <w:ind w:firstLine="482"/>
        <w:rPr>
          <w:rFonts w:ascii="宋体"/>
          <w:b/>
        </w:rPr>
      </w:pPr>
      <w:r>
        <w:rPr>
          <w:rFonts w:hint="eastAsia" w:ascii="宋体" w:hAnsi="宋体"/>
          <w:b/>
        </w:rPr>
        <w:t>五、候选人论文或专著被引用情况</w:t>
      </w:r>
    </w:p>
    <w:p>
      <w:pPr>
        <w:pStyle w:val="9"/>
        <w:adjustRightInd w:val="0"/>
        <w:spacing w:beforeLines="10" w:afterLines="10" w:line="440" w:lineRule="exact"/>
        <w:rPr>
          <w:rFonts w:ascii="宋体"/>
        </w:rPr>
      </w:pPr>
      <w:r>
        <w:rPr>
          <w:rFonts w:hint="eastAsia" w:ascii="宋体" w:hAnsi="宋体"/>
        </w:rPr>
        <w:t>指候选人论文或专著被他人引用情况，请按照引文的学术影响程度，顺序填写，建议</w:t>
      </w:r>
      <w:r>
        <w:rPr>
          <w:rFonts w:ascii="宋体" w:hAnsi="宋体"/>
        </w:rPr>
        <w:t>1000</w:t>
      </w:r>
      <w:r>
        <w:rPr>
          <w:rFonts w:hint="eastAsia" w:ascii="宋体" w:hAnsi="宋体"/>
        </w:rPr>
        <w:t>字以内。</w:t>
      </w:r>
    </w:p>
    <w:p>
      <w:pPr>
        <w:pStyle w:val="9"/>
        <w:spacing w:line="440" w:lineRule="exact"/>
        <w:ind w:firstLine="482"/>
        <w:rPr>
          <w:rFonts w:ascii="宋体"/>
          <w:b/>
        </w:rPr>
      </w:pPr>
      <w:r>
        <w:rPr>
          <w:rFonts w:hint="eastAsia" w:ascii="宋体" w:hAnsi="宋体"/>
          <w:b/>
        </w:rPr>
        <w:t>六、候选人曾获奖励情况</w:t>
      </w:r>
    </w:p>
    <w:p>
      <w:pPr>
        <w:pStyle w:val="9"/>
        <w:adjustRightInd w:val="0"/>
        <w:spacing w:after="50" w:line="440" w:lineRule="exact"/>
        <w:rPr>
          <w:rFonts w:ascii="宋体"/>
          <w:shd w:val="pct10" w:color="auto" w:fill="FFFFFF"/>
        </w:rPr>
      </w:pPr>
      <w:r>
        <w:rPr>
          <w:rFonts w:hint="eastAsia" w:ascii="宋体" w:hAnsi="宋体"/>
        </w:rPr>
        <w:t>本栏目的奖励是指国务院设立的科技奖励和国家荣誉称号、表彰；省、自治区、直辖市政府或国务院有关部门、军队设立的科技奖励；其他有重要学术影响的科技奖励（如国际组织和外国政府设立的科技奖励，经科技管理部门批准的社会力量设立的科技奖励等）。请如实完整地填写到相应栏目中，颁发时间只填至“月”。请按照科技奖励及荣誉称号的影响大小，顺序填写，不超过</w:t>
      </w:r>
      <w:r>
        <w:rPr>
          <w:rFonts w:ascii="宋体" w:hAnsi="宋体"/>
        </w:rPr>
        <w:t>10</w:t>
      </w:r>
      <w:r>
        <w:rPr>
          <w:rFonts w:hint="eastAsia" w:ascii="宋体" w:hAnsi="宋体"/>
        </w:rPr>
        <w:t>项。</w:t>
      </w:r>
    </w:p>
    <w:p>
      <w:pPr>
        <w:pStyle w:val="9"/>
        <w:spacing w:line="440" w:lineRule="exact"/>
        <w:ind w:firstLine="482"/>
        <w:rPr>
          <w:rFonts w:ascii="宋体"/>
        </w:rPr>
      </w:pPr>
      <w:r>
        <w:rPr>
          <w:rFonts w:hint="eastAsia" w:ascii="宋体" w:hAnsi="宋体"/>
          <w:b/>
        </w:rPr>
        <w:t>七、主要知识产权证明目录</w:t>
      </w:r>
    </w:p>
    <w:p>
      <w:pPr>
        <w:pStyle w:val="9"/>
        <w:adjustRightInd w:val="0"/>
        <w:spacing w:after="50" w:line="440" w:lineRule="exact"/>
        <w:rPr>
          <w:rFonts w:ascii="宋体"/>
          <w:bCs/>
        </w:rPr>
      </w:pPr>
      <w:r>
        <w:rPr>
          <w:rFonts w:hint="eastAsia" w:ascii="宋体" w:hAnsi="宋体"/>
          <w:bCs/>
        </w:rPr>
        <w:t>本栏目的知识产权指在国内外获得的专利、计算机软件著作权和其他知识产权。</w:t>
      </w:r>
    </w:p>
    <w:p>
      <w:pPr>
        <w:pStyle w:val="9"/>
        <w:adjustRightInd w:val="0"/>
        <w:spacing w:after="50" w:line="440" w:lineRule="exact"/>
        <w:rPr>
          <w:rFonts w:ascii="宋体"/>
          <w:bCs/>
        </w:rPr>
      </w:pPr>
      <w:r>
        <w:rPr>
          <w:rFonts w:hint="eastAsia" w:ascii="宋体" w:hAnsi="宋体"/>
          <w:bCs/>
        </w:rPr>
        <w:t>对于授权发明专利，知识产权类别填写发明专利，然后依次填写发明名称，国家（地区），专利号，授权公告日，专利证书上的证书号，专利权人，发明人。</w:t>
      </w:r>
    </w:p>
    <w:p>
      <w:pPr>
        <w:pStyle w:val="9"/>
        <w:adjustRightInd w:val="0"/>
        <w:spacing w:after="50" w:line="440" w:lineRule="exact"/>
        <w:rPr>
          <w:rFonts w:ascii="宋体"/>
          <w:bCs/>
        </w:rPr>
      </w:pPr>
      <w:r>
        <w:rPr>
          <w:rFonts w:hint="eastAsia" w:ascii="宋体" w:hAnsi="宋体"/>
          <w:bCs/>
        </w:rPr>
        <w:t>对于其他知识产权，根据实际填写相应栏目，发明人一栏可不填。</w:t>
      </w:r>
    </w:p>
    <w:p>
      <w:pPr>
        <w:pStyle w:val="9"/>
        <w:spacing w:line="440" w:lineRule="exact"/>
        <w:ind w:firstLine="482"/>
        <w:rPr>
          <w:rFonts w:ascii="宋体"/>
          <w:b/>
        </w:rPr>
      </w:pPr>
      <w:r>
        <w:rPr>
          <w:rFonts w:hint="eastAsia" w:ascii="宋体" w:hAnsi="宋体"/>
          <w:b/>
        </w:rPr>
        <w:t>八、候选人工作单位意见</w:t>
      </w:r>
    </w:p>
    <w:p>
      <w:pPr>
        <w:pStyle w:val="9"/>
        <w:adjustRightInd w:val="0"/>
        <w:spacing w:after="50" w:line="440" w:lineRule="exact"/>
        <w:ind w:firstLine="482"/>
        <w:rPr>
          <w:rFonts w:ascii="宋体"/>
        </w:rPr>
      </w:pPr>
      <w:r>
        <w:rPr>
          <w:rFonts w:hint="eastAsia" w:ascii="宋体" w:hAnsi="宋体"/>
          <w:b/>
        </w:rPr>
        <w:t>候选人联系人</w:t>
      </w:r>
      <w:r>
        <w:rPr>
          <w:rFonts w:hint="eastAsia" w:ascii="宋体" w:hAnsi="宋体"/>
        </w:rPr>
        <w:t>：指候选人的秘书，或是候选人单位科研主管部门的负责人等。</w:t>
      </w:r>
    </w:p>
    <w:p>
      <w:pPr>
        <w:pStyle w:val="9"/>
        <w:adjustRightInd w:val="0"/>
        <w:spacing w:after="50" w:line="440" w:lineRule="exact"/>
        <w:ind w:firstLine="482"/>
        <w:rPr>
          <w:rFonts w:ascii="宋体"/>
        </w:rPr>
      </w:pPr>
      <w:r>
        <w:rPr>
          <w:rFonts w:hint="eastAsia" w:ascii="宋体" w:hAnsi="宋体"/>
          <w:b/>
        </w:rPr>
        <w:t>候选人工作单位意见</w:t>
      </w:r>
      <w:r>
        <w:rPr>
          <w:rFonts w:hint="eastAsia" w:ascii="宋体" w:hAnsi="宋体"/>
        </w:rPr>
        <w:t>：指候选人所在工作单位对其的评价意见，应由法定代表人签名，并在单位盖章处加盖单位公章。建议</w:t>
      </w:r>
      <w:r>
        <w:rPr>
          <w:rFonts w:ascii="宋体" w:hAnsi="宋体"/>
        </w:rPr>
        <w:t>1000</w:t>
      </w:r>
      <w:r>
        <w:rPr>
          <w:rFonts w:hint="eastAsia" w:ascii="宋体" w:hAnsi="宋体"/>
        </w:rPr>
        <w:t>字以内。</w:t>
      </w:r>
    </w:p>
    <w:p>
      <w:pPr>
        <w:pStyle w:val="9"/>
        <w:spacing w:line="440" w:lineRule="exact"/>
        <w:ind w:firstLine="482"/>
        <w:rPr>
          <w:rFonts w:ascii="宋体"/>
          <w:b/>
        </w:rPr>
      </w:pPr>
      <w:r>
        <w:rPr>
          <w:rFonts w:hint="eastAsia" w:ascii="宋体" w:hAnsi="宋体"/>
          <w:b/>
          <w:lang w:eastAsia="zh-CN"/>
        </w:rPr>
        <w:t>九</w:t>
      </w:r>
      <w:r>
        <w:rPr>
          <w:rFonts w:hint="eastAsia" w:ascii="宋体" w:hAnsi="宋体"/>
          <w:b/>
        </w:rPr>
        <w:t>、附件</w:t>
      </w:r>
    </w:p>
    <w:p>
      <w:pPr>
        <w:pStyle w:val="9"/>
        <w:adjustRightInd w:val="0"/>
        <w:spacing w:after="50" w:line="440" w:lineRule="exact"/>
        <w:rPr>
          <w:rFonts w:ascii="宋体"/>
        </w:rPr>
      </w:pPr>
      <w:r>
        <w:rPr>
          <w:rFonts w:ascii="宋体" w:hAnsi="宋体"/>
        </w:rPr>
        <w:t>1</w:t>
      </w:r>
      <w:r>
        <w:rPr>
          <w:rFonts w:hint="eastAsia" w:ascii="宋体" w:hAnsi="宋体"/>
        </w:rPr>
        <w:t>．</w:t>
      </w:r>
      <w:r>
        <w:rPr>
          <w:rFonts w:hint="eastAsia" w:ascii="宋体" w:hAnsi="宋体"/>
          <w:b/>
        </w:rPr>
        <w:t>公开发表的代表性论文、专著：</w:t>
      </w:r>
      <w:r>
        <w:rPr>
          <w:rFonts w:hint="eastAsia" w:ascii="宋体" w:hAnsi="宋体"/>
        </w:rPr>
        <w:t>候选人在公开发行的学术刊物、专著中发表的重要论文及专著的首页及版权页复印件。</w:t>
      </w:r>
    </w:p>
    <w:p>
      <w:pPr>
        <w:pStyle w:val="9"/>
        <w:adjustRightInd w:val="0"/>
        <w:spacing w:after="50" w:line="440" w:lineRule="exact"/>
        <w:rPr>
          <w:rFonts w:ascii="宋体"/>
        </w:rPr>
      </w:pPr>
      <w:r>
        <w:rPr>
          <w:rFonts w:ascii="宋体" w:hAnsi="宋体"/>
        </w:rPr>
        <w:t>2</w:t>
      </w:r>
      <w:r>
        <w:rPr>
          <w:rFonts w:hint="eastAsia" w:ascii="宋体" w:hAnsi="宋体"/>
        </w:rPr>
        <w:t>．</w:t>
      </w:r>
      <w:r>
        <w:rPr>
          <w:rFonts w:hint="eastAsia" w:ascii="宋体" w:hAnsi="宋体"/>
          <w:b/>
        </w:rPr>
        <w:t>他人引用的代表性论文、专著：</w:t>
      </w:r>
      <w:r>
        <w:rPr>
          <w:rFonts w:hint="eastAsia" w:ascii="宋体" w:hAnsi="宋体"/>
        </w:rPr>
        <w:t>候选人提交的论文、专著被他人引用的重要论文、专著中密切相关内容部分的复印件。</w:t>
      </w:r>
    </w:p>
    <w:p>
      <w:pPr>
        <w:pStyle w:val="9"/>
        <w:adjustRightInd w:val="0"/>
        <w:spacing w:after="50" w:line="440" w:lineRule="exact"/>
        <w:rPr>
          <w:rFonts w:ascii="宋体"/>
        </w:rPr>
      </w:pPr>
      <w:r>
        <w:rPr>
          <w:rFonts w:ascii="宋体" w:hAnsi="宋体"/>
        </w:rPr>
        <w:t>3</w:t>
      </w:r>
      <w:r>
        <w:rPr>
          <w:rFonts w:hint="eastAsia" w:ascii="宋体" w:hAnsi="宋体"/>
        </w:rPr>
        <w:t>．</w:t>
      </w:r>
      <w:r>
        <w:rPr>
          <w:rFonts w:hint="eastAsia" w:ascii="宋体" w:hAnsi="宋体"/>
          <w:b/>
        </w:rPr>
        <w:t>知识产权证明：</w:t>
      </w:r>
      <w:r>
        <w:rPr>
          <w:rFonts w:hint="eastAsia" w:ascii="宋体" w:hAnsi="宋体"/>
        </w:rPr>
        <w:t>候选人</w:t>
      </w:r>
      <w:r>
        <w:rPr>
          <w:rFonts w:hint="eastAsia" w:ascii="宋体" w:hAnsi="宋体"/>
          <w:bCs/>
        </w:rPr>
        <w:t>在国内外获得的专利、计算机软件版权和其他知识产权的</w:t>
      </w:r>
      <w:r>
        <w:rPr>
          <w:rFonts w:hint="eastAsia" w:ascii="宋体" w:hAnsi="宋体"/>
        </w:rPr>
        <w:t>授权书。</w:t>
      </w:r>
    </w:p>
    <w:p>
      <w:pPr>
        <w:pStyle w:val="9"/>
        <w:adjustRightInd w:val="0"/>
        <w:spacing w:after="50" w:line="440" w:lineRule="exact"/>
        <w:rPr>
          <w:rFonts w:ascii="宋体"/>
        </w:rPr>
      </w:pPr>
      <w:r>
        <w:rPr>
          <w:rFonts w:ascii="宋体" w:hAnsi="宋体"/>
        </w:rPr>
        <w:t>4</w:t>
      </w:r>
      <w:r>
        <w:rPr>
          <w:rFonts w:hint="eastAsia" w:ascii="宋体" w:hAnsi="宋体"/>
        </w:rPr>
        <w:t>．</w:t>
      </w:r>
      <w:r>
        <w:rPr>
          <w:rFonts w:hint="eastAsia" w:ascii="宋体" w:hAnsi="宋体"/>
          <w:b/>
        </w:rPr>
        <w:t>重要获奖证书：</w:t>
      </w:r>
      <w:r>
        <w:rPr>
          <w:rFonts w:hint="eastAsia" w:ascii="宋体" w:hAnsi="宋体"/>
        </w:rPr>
        <w:t>有代表性的获奖证书复印件。</w:t>
      </w:r>
    </w:p>
    <w:p>
      <w:pPr>
        <w:pStyle w:val="9"/>
        <w:adjustRightInd w:val="0"/>
        <w:spacing w:after="50" w:line="440" w:lineRule="exact"/>
        <w:rPr>
          <w:rFonts w:ascii="宋体"/>
        </w:rPr>
      </w:pPr>
      <w:r>
        <w:rPr>
          <w:rFonts w:ascii="宋体" w:hAnsi="宋体"/>
        </w:rPr>
        <w:t>5</w:t>
      </w:r>
      <w:r>
        <w:rPr>
          <w:rFonts w:hint="eastAsia" w:ascii="宋体" w:hAnsi="宋体"/>
        </w:rPr>
        <w:t>．</w:t>
      </w:r>
      <w:r>
        <w:rPr>
          <w:rFonts w:hint="eastAsia" w:ascii="宋体" w:hAnsi="宋体"/>
          <w:b/>
        </w:rPr>
        <w:t>照片：</w:t>
      </w:r>
      <w:r>
        <w:rPr>
          <w:rFonts w:hint="eastAsia" w:ascii="宋体" w:hAnsi="宋体"/>
        </w:rPr>
        <w:t>候选人近期标准照片和工作照片各</w:t>
      </w:r>
      <w:r>
        <w:rPr>
          <w:rFonts w:ascii="宋体" w:hAnsi="宋体"/>
        </w:rPr>
        <w:t>1</w:t>
      </w:r>
      <w:r>
        <w:rPr>
          <w:rFonts w:hint="eastAsia" w:ascii="宋体" w:hAnsi="宋体"/>
        </w:rPr>
        <w:t>张。</w:t>
      </w:r>
    </w:p>
    <w:p>
      <w:pPr>
        <w:pStyle w:val="9"/>
        <w:adjustRightInd w:val="0"/>
        <w:spacing w:after="50" w:line="440" w:lineRule="exact"/>
        <w:rPr>
          <w:rFonts w:ascii="宋体"/>
        </w:rPr>
      </w:pPr>
      <w:r>
        <w:rPr>
          <w:rFonts w:ascii="宋体" w:hAnsi="宋体"/>
        </w:rPr>
        <w:t>6</w:t>
      </w:r>
      <w:r>
        <w:rPr>
          <w:rFonts w:hint="eastAsia" w:ascii="宋体" w:hAnsi="宋体"/>
        </w:rPr>
        <w:t>．</w:t>
      </w:r>
      <w:r>
        <w:rPr>
          <w:rFonts w:hint="eastAsia" w:ascii="宋体" w:hAnsi="宋体"/>
          <w:b/>
        </w:rPr>
        <w:t>其他：</w:t>
      </w:r>
      <w:r>
        <w:rPr>
          <w:rFonts w:hint="eastAsia" w:ascii="宋体" w:hAnsi="宋体"/>
        </w:rPr>
        <w:t>有助于评价候选人的其他证明材料。</w:t>
      </w:r>
    </w:p>
    <w:p>
      <w:pPr>
        <w:rPr>
          <w:rFonts w:hint="eastAsia"/>
          <w:lang w:val="en-US" w:eastAsia="zh-CN"/>
        </w:rPr>
      </w:pPr>
    </w:p>
    <w:sectPr>
      <w:footerReference r:id="rId10"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_GBK">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86"/>
    <w:family w:val="script"/>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156" w:wrap="around" w:vAnchor="text" w:hAnchor="page" w:x="1575" w:yAlign="outside"/>
      <w:rPr>
        <w:rStyle w:val="6"/>
      </w:rPr>
    </w:pPr>
    <w:r>
      <w:t xml:space="preserve">— </w:t>
    </w:r>
    <w:r>
      <w:rPr>
        <w:rStyle w:val="6"/>
      </w:rPr>
      <w:fldChar w:fldCharType="begin"/>
    </w:r>
    <w:r>
      <w:rPr>
        <w:rStyle w:val="6"/>
      </w:rPr>
      <w:instrText xml:space="preserve">PAGE  </w:instrText>
    </w:r>
    <w:r>
      <w:rPr>
        <w:rStyle w:val="6"/>
      </w:rPr>
      <w:fldChar w:fldCharType="separate"/>
    </w:r>
    <w:r>
      <w:rPr>
        <w:rStyle w:val="6"/>
      </w:rPr>
      <w:t>24</w:t>
    </w:r>
    <w:r>
      <w:rPr>
        <w:rStyle w:val="6"/>
      </w:rPr>
      <w:fldChar w:fldCharType="end"/>
    </w:r>
    <w:r>
      <w:t xml:space="preserve"> —</w:t>
    </w:r>
  </w:p>
  <w:p>
    <w:pPr>
      <w:pStyle w:val="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9E83F"/>
    <w:multiLevelType w:val="singleLevel"/>
    <w:tmpl w:val="5AA9E83F"/>
    <w:lvl w:ilvl="0" w:tentative="0">
      <w:start w:val="1"/>
      <w:numFmt w:val="decimal"/>
      <w:suff w:val="space"/>
      <w:lvlText w:val="%1."/>
      <w:lvlJc w:val="left"/>
    </w:lvl>
  </w:abstractNum>
  <w:abstractNum w:abstractNumId="1">
    <w:nsid w:val="5AAA23F8"/>
    <w:multiLevelType w:val="singleLevel"/>
    <w:tmpl w:val="5AAA23F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E5059"/>
    <w:rsid w:val="04940951"/>
    <w:rsid w:val="06B97FE3"/>
    <w:rsid w:val="09AC6EEF"/>
    <w:rsid w:val="0A594C77"/>
    <w:rsid w:val="11DC6451"/>
    <w:rsid w:val="14F86DE4"/>
    <w:rsid w:val="15FE3DD0"/>
    <w:rsid w:val="16FE7766"/>
    <w:rsid w:val="176216BF"/>
    <w:rsid w:val="1EC8183A"/>
    <w:rsid w:val="1F390E61"/>
    <w:rsid w:val="1F8A3E29"/>
    <w:rsid w:val="1FB575F7"/>
    <w:rsid w:val="2002184D"/>
    <w:rsid w:val="264E1ABC"/>
    <w:rsid w:val="26703898"/>
    <w:rsid w:val="273D3B7E"/>
    <w:rsid w:val="28495DE4"/>
    <w:rsid w:val="297E7F92"/>
    <w:rsid w:val="2AB948E3"/>
    <w:rsid w:val="2ACF5097"/>
    <w:rsid w:val="2AE553B7"/>
    <w:rsid w:val="2AED66F5"/>
    <w:rsid w:val="2D036468"/>
    <w:rsid w:val="327A5F57"/>
    <w:rsid w:val="344A2B73"/>
    <w:rsid w:val="38C62BAF"/>
    <w:rsid w:val="39BD0AD7"/>
    <w:rsid w:val="3A3144A3"/>
    <w:rsid w:val="3CFC413E"/>
    <w:rsid w:val="3F530140"/>
    <w:rsid w:val="40276854"/>
    <w:rsid w:val="414F442C"/>
    <w:rsid w:val="428D31F7"/>
    <w:rsid w:val="49184F43"/>
    <w:rsid w:val="4B2E5059"/>
    <w:rsid w:val="4C386DEB"/>
    <w:rsid w:val="508A1E4C"/>
    <w:rsid w:val="510B3D4A"/>
    <w:rsid w:val="51A96F76"/>
    <w:rsid w:val="52877277"/>
    <w:rsid w:val="534F7436"/>
    <w:rsid w:val="570151F2"/>
    <w:rsid w:val="5C610756"/>
    <w:rsid w:val="5E265E30"/>
    <w:rsid w:val="5FBD75D9"/>
    <w:rsid w:val="60C57BBB"/>
    <w:rsid w:val="656077A8"/>
    <w:rsid w:val="656668C5"/>
    <w:rsid w:val="6A0119E8"/>
    <w:rsid w:val="6B1B22FC"/>
    <w:rsid w:val="6B7479B5"/>
    <w:rsid w:val="6CAC7567"/>
    <w:rsid w:val="6D36589B"/>
    <w:rsid w:val="6DE13495"/>
    <w:rsid w:val="6F4B450E"/>
    <w:rsid w:val="75272E81"/>
    <w:rsid w:val="75786DB1"/>
    <w:rsid w:val="7988365B"/>
    <w:rsid w:val="79FF69BC"/>
    <w:rsid w:val="7C6E1A83"/>
    <w:rsid w:val="7CD164C7"/>
    <w:rsid w:val="7CFD3E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spacing w:line="360" w:lineRule="auto"/>
      <w:ind w:firstLine="480" w:firstLineChars="200"/>
    </w:pPr>
    <w:rPr>
      <w:rFonts w:ascii="仿宋_GB2312"/>
      <w:sz w:val="24"/>
      <w:szCs w:val="20"/>
    </w:rPr>
  </w:style>
  <w:style w:type="paragraph" w:styleId="3">
    <w:name w:val="footer"/>
    <w:basedOn w:val="1"/>
    <w:uiPriority w:val="0"/>
    <w:pPr>
      <w:tabs>
        <w:tab w:val="center" w:pos="4153"/>
        <w:tab w:val="right" w:pos="8306"/>
      </w:tabs>
      <w:snapToGrid w:val="0"/>
      <w:jc w:val="left"/>
    </w:pPr>
    <w:rPr>
      <w:sz w:val="18"/>
      <w:szCs w:val="20"/>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20"/>
    </w:rPr>
  </w:style>
  <w:style w:type="character" w:styleId="6">
    <w:name w:val="page number"/>
    <w:uiPriority w:val="0"/>
    <w:rPr>
      <w:rFonts w:cs="Times New Roman"/>
    </w:rPr>
  </w:style>
  <w:style w:type="character" w:customStyle="1" w:styleId="8">
    <w:name w:val="apple-converted-space"/>
    <w:basedOn w:val="5"/>
    <w:uiPriority w:val="0"/>
  </w:style>
  <w:style w:type="paragraph" w:customStyle="1" w:styleId="9">
    <w:name w:val="_Style 8"/>
    <w:basedOn w:val="1"/>
    <w:next w:val="1"/>
    <w:qFormat/>
    <w:uiPriority w:val="99"/>
    <w:pPr>
      <w:spacing w:line="360" w:lineRule="auto"/>
      <w:ind w:firstLine="480" w:firstLineChars="200"/>
    </w:pPr>
    <w:rPr>
      <w:rFonts w:ascii="仿宋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2018-03-15T02:09:00Z</dcterms:created>
  <dc:creator>诗画</dc:creator>
  <cp:lastModifiedBy>诗画</cp:lastModifiedBy>
  <cp:lastPrinted>2018-03-15T09:17:00Z</cp:lastPrinted>
  <dcterms:modified xsi:type="dcterms:W3CDTF">2018-03-19T01:09:48Z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