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小标宋简体" w:eastAsia="方正小标宋简体"/>
          <w:sz w:val="44"/>
          <w:szCs w:val="44"/>
          <w:lang w:val="en-US" w:eastAsia="zh-CN"/>
        </w:rPr>
      </w:pPr>
      <w:bookmarkStart w:id="0" w:name="_GoBack"/>
      <w:bookmarkEnd w:id="0"/>
      <w:r>
        <w:rPr>
          <w:rFonts w:hint="eastAsia" w:ascii="方正小标宋简体"/>
          <w:sz w:val="44"/>
          <w:szCs w:val="44"/>
          <w:lang w:val="en-US" w:eastAsia="zh-CN"/>
        </w:rPr>
        <w:t>对</w:t>
      </w:r>
      <w:r>
        <w:rPr>
          <w:rFonts w:hint="eastAsia" w:ascii="方正小标宋简体" w:eastAsia="方正小标宋简体"/>
          <w:sz w:val="44"/>
          <w:szCs w:val="44"/>
          <w:lang w:val="en-US" w:eastAsia="zh-CN"/>
        </w:rPr>
        <w:t>郑州市第十六届人民代表大会第一次会议</w:t>
      </w:r>
    </w:p>
    <w:p>
      <w:pPr>
        <w:pStyle w:val="10"/>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lang w:val="en-US" w:eastAsia="zh-CN"/>
        </w:rPr>
      </w:pPr>
      <w:r>
        <w:rPr>
          <w:rFonts w:hint="eastAsia" w:ascii="方正小标宋简体" w:eastAsia="方正小标宋简体"/>
          <w:sz w:val="44"/>
          <w:szCs w:val="44"/>
          <w:lang w:val="en-US" w:eastAsia="zh-CN"/>
        </w:rPr>
        <w:t>B（2023）</w:t>
      </w:r>
      <w:r>
        <w:rPr>
          <w:rFonts w:hint="default" w:ascii="方正小标宋简体"/>
          <w:sz w:val="44"/>
          <w:szCs w:val="44"/>
          <w:lang w:eastAsia="zh-CN"/>
        </w:rPr>
        <w:t>128</w:t>
      </w:r>
      <w:r>
        <w:rPr>
          <w:rFonts w:hint="eastAsia" w:ascii="方正小标宋简体" w:eastAsia="方正小标宋简体"/>
          <w:sz w:val="44"/>
          <w:szCs w:val="44"/>
          <w:lang w:val="en-US" w:eastAsia="zh-CN"/>
        </w:rPr>
        <w:t>号</w:t>
      </w:r>
      <w:r>
        <w:rPr>
          <w:rFonts w:hint="eastAsia" w:ascii="方正小标宋简体"/>
          <w:sz w:val="44"/>
          <w:szCs w:val="44"/>
          <w:lang w:val="en-US" w:eastAsia="zh-CN"/>
        </w:rPr>
        <w:t>建议</w:t>
      </w:r>
      <w:r>
        <w:rPr>
          <w:rFonts w:hint="eastAsia" w:ascii="方正小标宋简体" w:eastAsia="方正小标宋简体"/>
          <w:sz w:val="44"/>
          <w:szCs w:val="44"/>
          <w:lang w:val="en-US" w:eastAsia="zh-CN"/>
        </w:rPr>
        <w:t>的答复</w:t>
      </w:r>
    </w:p>
    <w:p>
      <w:pPr>
        <w:pStyle w:val="11"/>
        <w:bidi w:val="0"/>
        <w:rPr>
          <w:rFonts w:hint="eastAsia"/>
          <w:lang w:eastAsia="zh-CN"/>
        </w:rPr>
      </w:pPr>
    </w:p>
    <w:p>
      <w:pPr>
        <w:pStyle w:val="11"/>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eastAsia="zh-CN"/>
        </w:rPr>
      </w:pPr>
      <w:r>
        <w:rPr>
          <w:rFonts w:hint="eastAsia"/>
          <w:lang w:eastAsia="zh-CN"/>
        </w:rPr>
        <w:t>尊敬的</w:t>
      </w:r>
      <w:r>
        <w:rPr>
          <w:rFonts w:hint="default"/>
          <w:lang w:eastAsia="zh-CN"/>
        </w:rPr>
        <w:t>于泽阳</w:t>
      </w:r>
      <w:r>
        <w:rPr>
          <w:rFonts w:hint="eastAsia"/>
          <w:lang w:eastAsia="zh-CN"/>
        </w:rPr>
        <w:t>代表：</w:t>
      </w:r>
    </w:p>
    <w:p>
      <w:pPr>
        <w:pStyle w:val="11"/>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eastAsia="zh-CN"/>
        </w:rPr>
      </w:pPr>
      <w:r>
        <w:rPr>
          <w:rFonts w:hint="eastAsia"/>
          <w:lang w:eastAsia="zh-CN"/>
        </w:rPr>
        <w:t>您提出的《关于支持郑煤集团河南锦源建设公司融入郑州中心城市建设实现做强做大的建议》已收悉，现答复如下：</w:t>
      </w:r>
    </w:p>
    <w:p>
      <w:pPr>
        <w:pStyle w:val="11"/>
        <w:keepNext w:val="0"/>
        <w:keepLines w:val="0"/>
        <w:pageBreakBefore w:val="0"/>
        <w:widowControl w:val="0"/>
        <w:tabs>
          <w:tab w:val="left" w:pos="7560"/>
        </w:tabs>
        <w:kinsoku/>
        <w:wordWrap/>
        <w:overflowPunct/>
        <w:topLinePunct w:val="0"/>
        <w:autoSpaceDE/>
        <w:autoSpaceDN/>
        <w:bidi w:val="0"/>
        <w:adjustRightInd/>
        <w:snapToGrid/>
        <w:ind w:firstLine="640" w:firstLineChars="200"/>
        <w:textAlignment w:val="auto"/>
        <w:rPr>
          <w:rFonts w:hint="eastAsia"/>
          <w:lang w:eastAsia="zh-CN"/>
        </w:rPr>
      </w:pPr>
      <w:r>
        <w:rPr>
          <w:rFonts w:hint="eastAsia"/>
          <w:lang w:eastAsia="zh-CN"/>
        </w:rPr>
        <w:t>为加快推进郑州国家中心城市现代化建设，充分发挥建筑产业在国民经济发展中的重要作用，推动国有经济布局优化和结构调整，做强做优做大建筑产业，市委市政府有关工作会议对</w:t>
      </w:r>
      <w:r>
        <w:rPr>
          <w:rFonts w:hint="default"/>
          <w:lang w:eastAsia="zh-CN"/>
        </w:rPr>
        <w:t>拟</w:t>
      </w:r>
      <w:r>
        <w:rPr>
          <w:rFonts w:hint="eastAsia"/>
          <w:lang w:eastAsia="zh-CN"/>
        </w:rPr>
        <w:t>组建郑州建筑工程集团进行安排部署。市政府国资委积极谋划，</w:t>
      </w:r>
      <w:r>
        <w:rPr>
          <w:rFonts w:hint="eastAsia" w:ascii="仿宋_GB2312" w:hAnsi="仿宋_GB2312" w:eastAsia="仿宋_GB2312" w:cs="仿宋_GB2312"/>
          <w:sz w:val="32"/>
          <w:szCs w:val="32"/>
          <w:lang w:eastAsia="zh-CN"/>
        </w:rPr>
        <w:t>梳理我市建筑施工类企业状况，提出工作思路，草拟组建方案。</w:t>
      </w:r>
    </w:p>
    <w:p>
      <w:pPr>
        <w:pStyle w:val="11"/>
        <w:keepNext w:val="0"/>
        <w:keepLines w:val="0"/>
        <w:pageBreakBefore w:val="0"/>
        <w:widowControl w:val="0"/>
        <w:tabs>
          <w:tab w:val="left" w:pos="7560"/>
        </w:tabs>
        <w:kinsoku/>
        <w:wordWrap/>
        <w:overflowPunct/>
        <w:topLinePunct w:val="0"/>
        <w:autoSpaceDE/>
        <w:autoSpaceDN/>
        <w:bidi w:val="0"/>
        <w:adjustRightInd/>
        <w:snapToGrid/>
        <w:ind w:firstLine="640" w:firstLineChars="200"/>
        <w:textAlignment w:val="auto"/>
        <w:rPr>
          <w:rFonts w:hint="eastAsia" w:ascii="黑体" w:hAnsi="黑体" w:eastAsia="黑体" w:cs="黑体"/>
          <w:lang w:eastAsia="zh-CN"/>
        </w:rPr>
      </w:pPr>
      <w:r>
        <w:rPr>
          <w:rFonts w:hint="eastAsia" w:ascii="黑体" w:hAnsi="黑体" w:eastAsia="黑体" w:cs="黑体"/>
          <w:lang w:eastAsia="zh-CN"/>
        </w:rPr>
        <w:t>一、工作推进情况</w:t>
      </w:r>
    </w:p>
    <w:p>
      <w:pPr>
        <w:pStyle w:val="11"/>
        <w:keepNext w:val="0"/>
        <w:keepLines w:val="0"/>
        <w:pageBreakBefore w:val="0"/>
        <w:widowControl w:val="0"/>
        <w:tabs>
          <w:tab w:val="left" w:pos="7560"/>
        </w:tabs>
        <w:kinsoku/>
        <w:wordWrap/>
        <w:overflowPunct/>
        <w:topLinePunct w:val="0"/>
        <w:autoSpaceDE/>
        <w:autoSpaceDN/>
        <w:bidi w:val="0"/>
        <w:adjustRightInd/>
        <w:snapToGrid/>
        <w:ind w:firstLine="640" w:firstLineChars="200"/>
        <w:textAlignment w:val="auto"/>
        <w:rPr>
          <w:rFonts w:hint="eastAsia"/>
          <w:lang w:eastAsia="zh-CN"/>
        </w:rPr>
      </w:pPr>
      <w:r>
        <w:rPr>
          <w:rFonts w:hint="eastAsia"/>
          <w:lang w:eastAsia="zh-CN"/>
        </w:rPr>
        <w:t>市政府国资委</w:t>
      </w:r>
      <w:r>
        <w:rPr>
          <w:rFonts w:hint="eastAsia" w:ascii="仿宋_GB2312" w:hAnsi="宋体" w:cs="仿宋_GB2312"/>
          <w:color w:val="000000"/>
          <w:kern w:val="0"/>
          <w:sz w:val="31"/>
          <w:szCs w:val="31"/>
          <w:lang w:val="en-US" w:eastAsia="zh-CN" w:bidi="ar"/>
        </w:rPr>
        <w:t>积极</w:t>
      </w:r>
      <w:r>
        <w:rPr>
          <w:rFonts w:hint="eastAsia" w:ascii="Times New Roman Regular" w:hAnsi="Times New Roman Regular" w:cs="Times New Roman Regular"/>
          <w:sz w:val="32"/>
          <w:szCs w:val="32"/>
          <w:lang w:eastAsia="zh-CN"/>
        </w:rPr>
        <w:t>与市城建局和相关建筑类企业沟通座谈，听取意见。</w:t>
      </w:r>
      <w:r>
        <w:rPr>
          <w:rFonts w:hint="eastAsia"/>
          <w:lang w:eastAsia="zh-CN"/>
        </w:rPr>
        <w:t>结合</w:t>
      </w:r>
      <w:r>
        <w:rPr>
          <w:rFonts w:hint="eastAsia"/>
          <w:lang w:val="en-US" w:eastAsia="zh-CN"/>
        </w:rPr>
        <w:t>市管企业重组整合工作情况，草拟了</w:t>
      </w:r>
      <w:r>
        <w:rPr>
          <w:rFonts w:hint="eastAsia"/>
          <w:lang w:eastAsia="zh-CN"/>
        </w:rPr>
        <w:t>《郑州建筑工程集团有限公司组建工作方案（汇报稿）》，并初步向市委市政府领导作了汇报。</w:t>
      </w:r>
    </w:p>
    <w:p>
      <w:pPr>
        <w:pStyle w:val="11"/>
        <w:keepNext w:val="0"/>
        <w:keepLines w:val="0"/>
        <w:pageBreakBefore w:val="0"/>
        <w:widowControl w:val="0"/>
        <w:tabs>
          <w:tab w:val="left" w:pos="7560"/>
        </w:tabs>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lang w:eastAsia="zh-CN"/>
        </w:rPr>
        <w:t>《郑州建筑工程集团有限公司组建工作方案（汇报稿）》围绕做大做强</w:t>
      </w:r>
      <w:r>
        <w:rPr>
          <w:rFonts w:hint="eastAsia" w:ascii="仿宋_GB2312" w:hAnsi="仿宋_GB2312" w:eastAsia="仿宋_GB2312" w:cs="仿宋_GB2312"/>
          <w:sz w:val="32"/>
          <w:szCs w:val="32"/>
          <w:lang w:eastAsia="zh-CN"/>
        </w:rPr>
        <w:t>我市建筑施工类企业</w:t>
      </w:r>
      <w:r>
        <w:rPr>
          <w:rFonts w:hint="eastAsia" w:ascii="仿宋_GB2312" w:hAnsi="仿宋_GB2312" w:cs="仿宋_GB2312"/>
          <w:sz w:val="32"/>
          <w:szCs w:val="32"/>
          <w:lang w:eastAsia="zh-CN"/>
        </w:rPr>
        <w:t>，初步考虑</w:t>
      </w:r>
      <w:r>
        <w:rPr>
          <w:rFonts w:hint="eastAsia"/>
          <w:lang w:eastAsia="zh-CN"/>
        </w:rPr>
        <w:t>郑州建筑工程集团有限公司拟由市政府授权市政府国资委履行出资人职责，列入市管一级产业集团管理。集团以城乡重大项目建设运营为主业，围绕城乡建设发展需要，开展城乡基础设施、公共服务设施、工业与民用建筑等相关产业领域的投、融、建、运、管等一体化运营，</w:t>
      </w:r>
      <w:r>
        <w:rPr>
          <w:rFonts w:hint="eastAsia"/>
          <w:lang w:val="en-US" w:eastAsia="zh-CN"/>
        </w:rPr>
        <w:t>服务郑州大都市圈协同发展和国家中心城市建设。</w:t>
      </w:r>
    </w:p>
    <w:p>
      <w:pPr>
        <w:pStyle w:val="11"/>
        <w:keepNext w:val="0"/>
        <w:keepLines w:val="0"/>
        <w:pageBreakBefore w:val="0"/>
        <w:widowControl w:val="0"/>
        <w:tabs>
          <w:tab w:val="left" w:pos="7560"/>
        </w:tabs>
        <w:kinsoku/>
        <w:wordWrap/>
        <w:overflowPunct/>
        <w:topLinePunct w:val="0"/>
        <w:autoSpaceDE/>
        <w:autoSpaceDN/>
        <w:bidi w:val="0"/>
        <w:adjustRightInd/>
        <w:snapToGrid/>
        <w:ind w:firstLine="640" w:firstLineChars="200"/>
        <w:textAlignment w:val="auto"/>
        <w:rPr>
          <w:rFonts w:hint="eastAsia" w:ascii="黑体" w:hAnsi="黑体" w:eastAsia="黑体" w:cs="黑体"/>
          <w:lang w:eastAsia="zh-CN"/>
        </w:rPr>
      </w:pPr>
      <w:r>
        <w:rPr>
          <w:rFonts w:hint="eastAsia" w:ascii="黑体" w:hAnsi="黑体" w:eastAsia="黑体" w:cs="黑体"/>
          <w:lang w:eastAsia="zh-CN"/>
        </w:rPr>
        <w:t>二、下步工作安排</w:t>
      </w:r>
    </w:p>
    <w:p>
      <w:pPr>
        <w:pStyle w:val="11"/>
        <w:keepNext w:val="0"/>
        <w:keepLines w:val="0"/>
        <w:pageBreakBefore w:val="0"/>
        <w:widowControl w:val="0"/>
        <w:tabs>
          <w:tab w:val="left" w:pos="7560"/>
        </w:tabs>
        <w:kinsoku/>
        <w:wordWrap/>
        <w:overflowPunct/>
        <w:topLinePunct w:val="0"/>
        <w:autoSpaceDE/>
        <w:autoSpaceDN/>
        <w:bidi w:val="0"/>
        <w:adjustRightInd/>
        <w:snapToGrid/>
        <w:ind w:firstLine="640" w:firstLineChars="200"/>
        <w:textAlignment w:val="auto"/>
        <w:rPr>
          <w:rFonts w:hint="eastAsia"/>
          <w:lang w:eastAsia="zh-CN"/>
        </w:rPr>
      </w:pPr>
      <w:r>
        <w:rPr>
          <w:rFonts w:hint="eastAsia"/>
          <w:lang w:eastAsia="zh-CN"/>
        </w:rPr>
        <w:t>待市委市政府审议印发建筑工程集团组建方案后，支持新组建建筑工程集团与郑煤集团河南锦源建设有限公司的矿山工程、建筑工程等优良资质和业务板块优质资源，开展合作，实现资源共享，优势互补，互利共赢。同时，我们也会积极呼吁有关部门支持锦源建设公司参与我市项目建设，支持市管企业与锦源建设公司开展合作。</w:t>
      </w:r>
    </w:p>
    <w:p>
      <w:pPr>
        <w:pStyle w:val="11"/>
        <w:keepNext w:val="0"/>
        <w:keepLines w:val="0"/>
        <w:pageBreakBefore w:val="0"/>
        <w:widowControl w:val="0"/>
        <w:tabs>
          <w:tab w:val="left" w:pos="7560"/>
        </w:tabs>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lang w:val="en-US" w:eastAsia="zh-CN"/>
        </w:rPr>
        <w:t>感谢您对我市建筑工程产业发展及国有企业改革发展工作的关心和支持！</w:t>
      </w:r>
    </w:p>
    <w:p>
      <w:pPr>
        <w:pStyle w:val="11"/>
        <w:keepNext w:val="0"/>
        <w:keepLines w:val="0"/>
        <w:pageBreakBefore w:val="0"/>
        <w:widowControl w:val="0"/>
        <w:tabs>
          <w:tab w:val="left" w:pos="7560"/>
        </w:tabs>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lang w:val="en-US" w:eastAsia="zh-CN"/>
        </w:rPr>
        <w:t>祝您工作生活愉快！</w:t>
      </w:r>
    </w:p>
    <w:p>
      <w:pPr>
        <w:pStyle w:val="11"/>
        <w:keepNext w:val="0"/>
        <w:keepLines w:val="0"/>
        <w:pageBreakBefore w:val="0"/>
        <w:widowControl w:val="0"/>
        <w:kinsoku/>
        <w:wordWrap/>
        <w:overflowPunct/>
        <w:topLinePunct w:val="0"/>
        <w:autoSpaceDE/>
        <w:autoSpaceDN/>
        <w:bidi w:val="0"/>
        <w:adjustRightInd/>
        <w:snapToGrid/>
        <w:ind w:left="0" w:leftChars="0" w:firstLine="5440" w:firstLineChars="1700"/>
        <w:textAlignment w:val="auto"/>
        <w:rPr>
          <w:rFonts w:hint="eastAsia"/>
          <w:lang w:val="en-US" w:eastAsia="zh-CN"/>
        </w:rPr>
      </w:pPr>
    </w:p>
    <w:p>
      <w:pPr>
        <w:pStyle w:val="11"/>
        <w:keepNext w:val="0"/>
        <w:keepLines w:val="0"/>
        <w:pageBreakBefore w:val="0"/>
        <w:widowControl w:val="0"/>
        <w:kinsoku/>
        <w:wordWrap/>
        <w:overflowPunct/>
        <w:topLinePunct w:val="0"/>
        <w:autoSpaceDE/>
        <w:autoSpaceDN/>
        <w:bidi w:val="0"/>
        <w:adjustRightInd/>
        <w:snapToGrid/>
        <w:ind w:left="0" w:leftChars="0" w:firstLine="5440" w:firstLineChars="1700"/>
        <w:textAlignment w:val="auto"/>
        <w:rPr>
          <w:rFonts w:hint="eastAsia"/>
          <w:lang w:val="en-US" w:eastAsia="zh-CN"/>
        </w:rPr>
      </w:pPr>
    </w:p>
    <w:p>
      <w:pPr>
        <w:pStyle w:val="11"/>
        <w:keepNext w:val="0"/>
        <w:keepLines w:val="0"/>
        <w:pageBreakBefore w:val="0"/>
        <w:widowControl w:val="0"/>
        <w:kinsoku/>
        <w:wordWrap/>
        <w:overflowPunct/>
        <w:topLinePunct w:val="0"/>
        <w:autoSpaceDE/>
        <w:autoSpaceDN/>
        <w:bidi w:val="0"/>
        <w:adjustRightInd/>
        <w:snapToGrid/>
        <w:ind w:left="0" w:leftChars="0" w:firstLine="5440" w:firstLineChars="1700"/>
        <w:textAlignment w:val="auto"/>
        <w:rPr>
          <w:rFonts w:hint="eastAsia"/>
          <w:lang w:val="en-US" w:eastAsia="zh-CN"/>
        </w:rPr>
      </w:pPr>
    </w:p>
    <w:p>
      <w:pPr>
        <w:pStyle w:val="11"/>
        <w:keepNext w:val="0"/>
        <w:keepLines w:val="0"/>
        <w:pageBreakBefore w:val="0"/>
        <w:widowControl w:val="0"/>
        <w:kinsoku/>
        <w:wordWrap/>
        <w:overflowPunct/>
        <w:topLinePunct w:val="0"/>
        <w:autoSpaceDE/>
        <w:autoSpaceDN/>
        <w:bidi w:val="0"/>
        <w:adjustRightInd/>
        <w:snapToGrid/>
        <w:ind w:firstLine="4160" w:firstLineChars="1300"/>
        <w:textAlignment w:val="auto"/>
        <w:rPr>
          <w:rFonts w:hint="default"/>
          <w:lang w:val="en-US" w:eastAsia="zh-CN"/>
        </w:rPr>
      </w:pPr>
      <w:r>
        <w:rPr>
          <w:rFonts w:hint="eastAsia"/>
          <w:lang w:val="en-US" w:eastAsia="zh-CN"/>
        </w:rPr>
        <w:t>2023年5月16日</w:t>
      </w:r>
    </w:p>
    <w:sectPr>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imes New Roman Regular">
    <w:altName w:val="Times New Roman"/>
    <w:panose1 w:val="02020803070505020304"/>
    <w:charset w:val="00"/>
    <w:family w:val="auto"/>
    <w:pitch w:val="default"/>
    <w:sig w:usb0="00000000" w:usb1="00000000"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iYzE3MjI4OTkxZTM2NWE2NDY5MGJkZTkwMWQ1ODEifQ=="/>
  </w:docVars>
  <w:rsids>
    <w:rsidRoot w:val="7257395A"/>
    <w:rsid w:val="017C3F24"/>
    <w:rsid w:val="024A6B88"/>
    <w:rsid w:val="030D0562"/>
    <w:rsid w:val="05225981"/>
    <w:rsid w:val="06C04B42"/>
    <w:rsid w:val="0AB32F67"/>
    <w:rsid w:val="0ADF0A36"/>
    <w:rsid w:val="0D023CBB"/>
    <w:rsid w:val="0E1128B0"/>
    <w:rsid w:val="10C36704"/>
    <w:rsid w:val="11A71B81"/>
    <w:rsid w:val="12810624"/>
    <w:rsid w:val="12D61506"/>
    <w:rsid w:val="133679FA"/>
    <w:rsid w:val="152710DE"/>
    <w:rsid w:val="157C762B"/>
    <w:rsid w:val="15A46B04"/>
    <w:rsid w:val="16E33430"/>
    <w:rsid w:val="19C568EA"/>
    <w:rsid w:val="19F210E1"/>
    <w:rsid w:val="1AF17B19"/>
    <w:rsid w:val="1C0E2F29"/>
    <w:rsid w:val="1E601A36"/>
    <w:rsid w:val="1F7C289F"/>
    <w:rsid w:val="224B131B"/>
    <w:rsid w:val="23DC1B5F"/>
    <w:rsid w:val="264707DF"/>
    <w:rsid w:val="266D7FBA"/>
    <w:rsid w:val="27233601"/>
    <w:rsid w:val="299D235A"/>
    <w:rsid w:val="29FE1D29"/>
    <w:rsid w:val="2A102C46"/>
    <w:rsid w:val="2C7000DA"/>
    <w:rsid w:val="2F522D60"/>
    <w:rsid w:val="302D7B32"/>
    <w:rsid w:val="311741D6"/>
    <w:rsid w:val="319D4E24"/>
    <w:rsid w:val="31B5579D"/>
    <w:rsid w:val="33807C27"/>
    <w:rsid w:val="33965355"/>
    <w:rsid w:val="33B833D6"/>
    <w:rsid w:val="367D1E4B"/>
    <w:rsid w:val="36E64FE4"/>
    <w:rsid w:val="397462A5"/>
    <w:rsid w:val="3A0A307C"/>
    <w:rsid w:val="3F0B4CE4"/>
    <w:rsid w:val="3F1A5776"/>
    <w:rsid w:val="3F1E10BD"/>
    <w:rsid w:val="3FBBF580"/>
    <w:rsid w:val="3FFD3736"/>
    <w:rsid w:val="404B5C4A"/>
    <w:rsid w:val="414E29EF"/>
    <w:rsid w:val="42CE5E06"/>
    <w:rsid w:val="43046206"/>
    <w:rsid w:val="47772DD7"/>
    <w:rsid w:val="48615B3F"/>
    <w:rsid w:val="4993038A"/>
    <w:rsid w:val="4C9442AE"/>
    <w:rsid w:val="4D0C495B"/>
    <w:rsid w:val="4EA50C1B"/>
    <w:rsid w:val="4FCE5F50"/>
    <w:rsid w:val="50986204"/>
    <w:rsid w:val="51CB1BE4"/>
    <w:rsid w:val="51D50DD6"/>
    <w:rsid w:val="52B9323C"/>
    <w:rsid w:val="52DA2A6E"/>
    <w:rsid w:val="557F082C"/>
    <w:rsid w:val="55F00574"/>
    <w:rsid w:val="56A31EE4"/>
    <w:rsid w:val="581D6813"/>
    <w:rsid w:val="5C0B364B"/>
    <w:rsid w:val="5C553C81"/>
    <w:rsid w:val="5D467388"/>
    <w:rsid w:val="5E3B7B7A"/>
    <w:rsid w:val="5F202248"/>
    <w:rsid w:val="5FEA46E0"/>
    <w:rsid w:val="5FFAD2B2"/>
    <w:rsid w:val="602D42F6"/>
    <w:rsid w:val="618C11EA"/>
    <w:rsid w:val="65D2499B"/>
    <w:rsid w:val="68BB30BE"/>
    <w:rsid w:val="6BCD557A"/>
    <w:rsid w:val="6C7C7E68"/>
    <w:rsid w:val="6E3277EF"/>
    <w:rsid w:val="6E7FEA61"/>
    <w:rsid w:val="6F247872"/>
    <w:rsid w:val="6F285225"/>
    <w:rsid w:val="706C6A24"/>
    <w:rsid w:val="71122145"/>
    <w:rsid w:val="7257395A"/>
    <w:rsid w:val="72F96001"/>
    <w:rsid w:val="73584FE4"/>
    <w:rsid w:val="736E6F7E"/>
    <w:rsid w:val="74BD1967"/>
    <w:rsid w:val="756250D0"/>
    <w:rsid w:val="772E3686"/>
    <w:rsid w:val="77FFE2B9"/>
    <w:rsid w:val="78AA359B"/>
    <w:rsid w:val="7BFBC74F"/>
    <w:rsid w:val="7E292420"/>
    <w:rsid w:val="7EED3A85"/>
    <w:rsid w:val="7F3DD06B"/>
    <w:rsid w:val="7FC5261C"/>
    <w:rsid w:val="A9F32390"/>
    <w:rsid w:val="FBFE8B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UserStyle_0"/>
    <w:basedOn w:val="1"/>
    <w:qFormat/>
    <w:uiPriority w:val="0"/>
    <w:pPr>
      <w:spacing w:after="120" w:afterLines="0"/>
      <w:jc w:val="both"/>
      <w:textAlignment w:val="auto"/>
    </w:pPr>
    <w:rPr>
      <w:rFonts w:ascii="Calibri" w:hAnsi="Calibri" w:eastAsia="仿宋_GB2312"/>
      <w:color w:val="000000"/>
      <w:sz w:val="32"/>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9">
    <w:name w:val="三四级标题-公文"/>
    <w:basedOn w:val="1"/>
    <w:qFormat/>
    <w:uiPriority w:val="0"/>
    <w:pPr>
      <w:spacing w:line="560" w:lineRule="exact"/>
      <w:ind w:left="0" w:leftChars="0" w:firstLine="420" w:firstLineChars="200"/>
    </w:pPr>
    <w:rPr>
      <w:rFonts w:eastAsia="仿宋_GB2312"/>
      <w:sz w:val="32"/>
    </w:rPr>
  </w:style>
  <w:style w:type="paragraph" w:customStyle="1" w:styleId="10">
    <w:name w:val="大标题-公文"/>
    <w:basedOn w:val="1"/>
    <w:qFormat/>
    <w:uiPriority w:val="0"/>
    <w:pPr>
      <w:spacing w:line="560" w:lineRule="exact"/>
      <w:jc w:val="center"/>
    </w:pPr>
    <w:rPr>
      <w:rFonts w:eastAsia="方正小标宋简体"/>
      <w:sz w:val="44"/>
    </w:rPr>
  </w:style>
  <w:style w:type="paragraph" w:customStyle="1" w:styleId="11">
    <w:name w:val="正文-公文"/>
    <w:basedOn w:val="1"/>
    <w:link w:val="15"/>
    <w:qFormat/>
    <w:uiPriority w:val="0"/>
    <w:pPr>
      <w:spacing w:line="560" w:lineRule="exact"/>
      <w:ind w:left="0" w:leftChars="0" w:firstLine="420" w:firstLineChars="200"/>
    </w:pPr>
    <w:rPr>
      <w:rFonts w:ascii="Times New Roman" w:hAnsi="Times New Roman" w:eastAsia="仿宋_GB2312"/>
      <w:sz w:val="32"/>
    </w:rPr>
  </w:style>
  <w:style w:type="paragraph" w:customStyle="1" w:styleId="12">
    <w:name w:val="一级标题-公文"/>
    <w:basedOn w:val="1"/>
    <w:qFormat/>
    <w:uiPriority w:val="0"/>
    <w:pPr>
      <w:spacing w:line="560" w:lineRule="exact"/>
      <w:ind w:left="0" w:leftChars="0" w:firstLine="420" w:firstLineChars="200"/>
    </w:pPr>
    <w:rPr>
      <w:rFonts w:eastAsia="黑体"/>
      <w:sz w:val="32"/>
    </w:rPr>
  </w:style>
  <w:style w:type="paragraph" w:customStyle="1" w:styleId="13">
    <w:name w:val="二级标题-公文"/>
    <w:basedOn w:val="1"/>
    <w:qFormat/>
    <w:uiPriority w:val="0"/>
    <w:pPr>
      <w:spacing w:line="560" w:lineRule="exact"/>
      <w:ind w:left="0" w:leftChars="0" w:firstLine="420" w:firstLineChars="200"/>
    </w:pPr>
    <w:rPr>
      <w:rFonts w:eastAsia="楷体"/>
      <w:sz w:val="32"/>
    </w:rPr>
  </w:style>
  <w:style w:type="paragraph" w:customStyle="1" w:styleId="14">
    <w:name w:val="附件二字"/>
    <w:basedOn w:val="1"/>
    <w:qFormat/>
    <w:uiPriority w:val="0"/>
    <w:pPr>
      <w:spacing w:line="560" w:lineRule="exact"/>
      <w:ind w:left="0" w:leftChars="0" w:firstLine="420" w:firstLineChars="200"/>
    </w:pPr>
    <w:rPr>
      <w:rFonts w:eastAsia="黑体"/>
      <w:sz w:val="32"/>
    </w:rPr>
  </w:style>
  <w:style w:type="character" w:customStyle="1" w:styleId="15">
    <w:name w:val="正文-公文 Char"/>
    <w:link w:val="11"/>
    <w:qFormat/>
    <w:uiPriority w:val="0"/>
    <w:rPr>
      <w:rFonts w:ascii="Times New Roman" w:hAnsi="Times New Roman" w:eastAsia="仿宋_GB2312"/>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ome\user\E:\home\inspur\C:\Users\Administrator\AppData\Roaming\kingsoft\office6\templates\wps\zh_CN\&#20844;&#25991;&#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公文模板.wpt</Template>
  <Pages>2</Pages>
  <Words>708</Words>
  <Characters>717</Characters>
  <Lines>0</Lines>
  <Paragraphs>0</Paragraphs>
  <TotalTime>1</TotalTime>
  <ScaleCrop>false</ScaleCrop>
  <LinksUpToDate>false</LinksUpToDate>
  <CharactersWithSpaces>717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2023-01-05T07:38:00Z</dcterms:created>
  <dc:creator>洋小清</dc:creator>
  <cp:lastModifiedBy>娜时^_^花开</cp:lastModifiedBy>
  <cp:lastPrinted>2023-05-16T01:18:00Z</cp:lastPrinted>
  <dcterms:modified xsi:type="dcterms:W3CDTF">2023-11-17T04:06:21Z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836F8312C3924DF8AC9672CE761BB10A</vt:lpwstr>
  </property>
</Properties>
</file>